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BB" w:rsidRPr="00012F74" w:rsidRDefault="001C50BB" w:rsidP="001C50BB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012F74">
        <w:rPr>
          <w:b/>
          <w:bCs/>
          <w:kern w:val="36"/>
          <w:sz w:val="48"/>
          <w:szCs w:val="48"/>
        </w:rPr>
        <w:t>Платон (Левшин)</w:t>
      </w:r>
    </w:p>
    <w:p w:rsidR="001C50BB" w:rsidRPr="00012F74" w:rsidRDefault="001C50BB" w:rsidP="001C50BB">
      <w:r w:rsidRPr="00012F74">
        <w:t xml:space="preserve">Материал из </w:t>
      </w:r>
      <w:proofErr w:type="spellStart"/>
      <w:r w:rsidRPr="00012F74">
        <w:t>Википедии</w:t>
      </w:r>
      <w:proofErr w:type="spellEnd"/>
      <w:r w:rsidRPr="00012F74">
        <w:t xml:space="preserve"> — свободной энциклопедии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4"/>
        <w:gridCol w:w="2726"/>
      </w:tblGrid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shd w:val="clear" w:color="auto" w:fill="EAEA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012F74">
              <w:rPr>
                <w:b/>
                <w:bCs/>
                <w:sz w:val="25"/>
                <w:szCs w:val="25"/>
              </w:rPr>
              <w:t>Митрополит Платон</w:t>
            </w:r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9A9A9"/>
            </w:tcBorders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center"/>
              <w:rPr>
                <w:sz w:val="17"/>
                <w:szCs w:val="17"/>
              </w:rPr>
            </w:pPr>
            <w:r>
              <w:rPr>
                <w:noProof/>
                <w:color w:val="0000FF"/>
                <w:sz w:val="17"/>
                <w:szCs w:val="17"/>
              </w:rPr>
              <w:drawing>
                <wp:inline distT="0" distB="0" distL="0" distR="0">
                  <wp:extent cx="2667000" cy="3381375"/>
                  <wp:effectExtent l="19050" t="0" r="0" b="0"/>
                  <wp:docPr id="5" name="Рисунок 5" descr="Alexey Antropov 005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exey Antropov 005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center"/>
              <w:rPr>
                <w:sz w:val="17"/>
                <w:szCs w:val="17"/>
              </w:rPr>
            </w:pPr>
            <w:r w:rsidRPr="00012F74">
              <w:rPr>
                <w:i/>
                <w:iCs/>
                <w:sz w:val="15"/>
                <w:szCs w:val="15"/>
              </w:rPr>
              <w:t xml:space="preserve">Портрет </w:t>
            </w:r>
            <w:hyperlink r:id="rId7" w:tooltip="Антропов, Алексей Петрович" w:history="1">
              <w:r w:rsidRPr="00012F74">
                <w:rPr>
                  <w:i/>
                  <w:iCs/>
                  <w:color w:val="0000FF"/>
                  <w:sz w:val="15"/>
                  <w:u w:val="single"/>
                </w:rPr>
                <w:t>А. Антропова</w:t>
              </w:r>
            </w:hyperlink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9A9A9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0"/>
            </w:tblGrid>
            <w:tr w:rsidR="001C50BB" w:rsidRPr="00012F74" w:rsidTr="00835E0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6E6FA"/>
                  <w:vAlign w:val="center"/>
                  <w:hideMark/>
                </w:tcPr>
                <w:p w:rsidR="001C50BB" w:rsidRPr="00012F74" w:rsidRDefault="001C50BB" w:rsidP="00835E0E">
                  <w:pPr>
                    <w:jc w:val="center"/>
                    <w:rPr>
                      <w:sz w:val="31"/>
                      <w:szCs w:val="31"/>
                    </w:rPr>
                  </w:pPr>
                  <w:r w:rsidRPr="00012F74">
                    <w:rPr>
                      <w:sz w:val="31"/>
                      <w:szCs w:val="31"/>
                    </w:rPr>
                    <w:t xml:space="preserve">Митрополит </w:t>
                  </w:r>
                  <w:hyperlink r:id="rId8" w:tooltip="Московская епархия" w:history="1">
                    <w:r w:rsidRPr="00012F74">
                      <w:rPr>
                        <w:color w:val="0000FF"/>
                        <w:sz w:val="31"/>
                        <w:u w:val="single"/>
                      </w:rPr>
                      <w:t>Московский и Коломенский</w:t>
                    </w:r>
                  </w:hyperlink>
                  <w:r w:rsidRPr="00012F74">
                    <w:rPr>
                      <w:sz w:val="31"/>
                      <w:szCs w:val="31"/>
                    </w:rPr>
                    <w:br/>
                  </w:r>
                  <w:r w:rsidRPr="00012F74">
                    <w:rPr>
                      <w:sz w:val="27"/>
                      <w:szCs w:val="27"/>
                    </w:rPr>
                    <w:t>до 29 июня 1787 года — архиепископ</w:t>
                  </w:r>
                </w:p>
              </w:tc>
            </w:tr>
          </w:tbl>
          <w:p w:rsidR="001C50BB" w:rsidRPr="00012F74" w:rsidRDefault="001C50BB" w:rsidP="00835E0E">
            <w:pPr>
              <w:spacing w:line="312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center"/>
              <w:rPr>
                <w:b/>
                <w:bCs/>
                <w:sz w:val="19"/>
                <w:szCs w:val="19"/>
              </w:rPr>
            </w:pPr>
            <w:r w:rsidRPr="00012F74">
              <w:rPr>
                <w:b/>
                <w:bCs/>
                <w:sz w:val="19"/>
                <w:szCs w:val="19"/>
              </w:rPr>
              <w:t>20 января 1775 — 13 июня 1811</w:t>
            </w:r>
          </w:p>
        </w:tc>
      </w:tr>
      <w:tr w:rsidR="001C50BB" w:rsidRPr="00012F74" w:rsidTr="00835E0E">
        <w:trPr>
          <w:tblCellSpacing w:w="15" w:type="dxa"/>
        </w:trPr>
        <w:tc>
          <w:tcPr>
            <w:tcW w:w="1960" w:type="pct"/>
            <w:shd w:val="clear" w:color="auto" w:fill="EEEEEE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right"/>
              <w:rPr>
                <w:b/>
                <w:bCs/>
                <w:sz w:val="17"/>
                <w:szCs w:val="17"/>
              </w:rPr>
            </w:pPr>
            <w:r w:rsidRPr="00012F74">
              <w:rPr>
                <w:b/>
                <w:bCs/>
                <w:sz w:val="17"/>
                <w:szCs w:val="17"/>
              </w:rPr>
              <w:t>Предшественник:</w:t>
            </w:r>
          </w:p>
        </w:tc>
        <w:tc>
          <w:tcPr>
            <w:tcW w:w="0" w:type="auto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rPr>
                <w:sz w:val="17"/>
                <w:szCs w:val="17"/>
              </w:rPr>
            </w:pPr>
            <w:hyperlink r:id="rId9" w:tooltip="Амвросий (Зертис-Каменский)" w:history="1">
              <w:r w:rsidRPr="00012F74">
                <w:rPr>
                  <w:color w:val="0000FF"/>
                  <w:sz w:val="17"/>
                  <w:u w:val="single"/>
                </w:rPr>
                <w:t>Амвросий (</w:t>
              </w:r>
              <w:proofErr w:type="spellStart"/>
              <w:r w:rsidRPr="00012F74">
                <w:rPr>
                  <w:color w:val="0000FF"/>
                  <w:sz w:val="17"/>
                  <w:u w:val="single"/>
                </w:rPr>
                <w:t>Зертис-Каменский</w:t>
              </w:r>
              <w:proofErr w:type="spellEnd"/>
              <w:r w:rsidRPr="00012F74">
                <w:rPr>
                  <w:color w:val="0000FF"/>
                  <w:sz w:val="17"/>
                  <w:u w:val="single"/>
                </w:rPr>
                <w:t>)</w:t>
              </w:r>
            </w:hyperlink>
            <w:r w:rsidRPr="00012F74">
              <w:rPr>
                <w:sz w:val="17"/>
                <w:szCs w:val="17"/>
              </w:rPr>
              <w:br/>
            </w:r>
            <w:hyperlink r:id="rId10" w:tooltip="Самуил (Миславский)" w:history="1">
              <w:r w:rsidRPr="00012F74">
                <w:rPr>
                  <w:color w:val="0000FF"/>
                  <w:sz w:val="17"/>
                  <w:u w:val="single"/>
                </w:rPr>
                <w:t>Самуил (</w:t>
              </w:r>
              <w:proofErr w:type="spellStart"/>
              <w:r w:rsidRPr="00012F74">
                <w:rPr>
                  <w:color w:val="0000FF"/>
                  <w:sz w:val="17"/>
                  <w:u w:val="single"/>
                </w:rPr>
                <w:t>Миславский</w:t>
              </w:r>
              <w:proofErr w:type="spellEnd"/>
              <w:r w:rsidRPr="00012F74">
                <w:rPr>
                  <w:color w:val="0000FF"/>
                  <w:sz w:val="17"/>
                  <w:u w:val="single"/>
                </w:rPr>
                <w:t>)</w:t>
              </w:r>
            </w:hyperlink>
            <w:r w:rsidRPr="00012F74">
              <w:rPr>
                <w:sz w:val="17"/>
                <w:szCs w:val="17"/>
              </w:rPr>
              <w:t xml:space="preserve"> (в/у)</w:t>
            </w:r>
          </w:p>
        </w:tc>
      </w:tr>
      <w:tr w:rsidR="001C50BB" w:rsidRPr="00012F74" w:rsidTr="00835E0E">
        <w:trPr>
          <w:tblCellSpacing w:w="15" w:type="dxa"/>
        </w:trPr>
        <w:tc>
          <w:tcPr>
            <w:tcW w:w="1960" w:type="pct"/>
            <w:shd w:val="clear" w:color="auto" w:fill="EEEEEE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right"/>
              <w:rPr>
                <w:b/>
                <w:bCs/>
                <w:sz w:val="17"/>
                <w:szCs w:val="17"/>
              </w:rPr>
            </w:pPr>
            <w:r w:rsidRPr="00012F74">
              <w:rPr>
                <w:b/>
                <w:bCs/>
                <w:sz w:val="17"/>
                <w:szCs w:val="17"/>
              </w:rPr>
              <w:t>Преемник:</w:t>
            </w:r>
          </w:p>
        </w:tc>
        <w:tc>
          <w:tcPr>
            <w:tcW w:w="0" w:type="auto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rPr>
                <w:sz w:val="17"/>
                <w:szCs w:val="17"/>
              </w:rPr>
            </w:pPr>
            <w:hyperlink r:id="rId11" w:tooltip="Августин (Виноградский)" w:history="1">
              <w:r w:rsidRPr="00012F74">
                <w:rPr>
                  <w:color w:val="0000FF"/>
                  <w:sz w:val="17"/>
                  <w:u w:val="single"/>
                </w:rPr>
                <w:t>Августин (Виноградский)</w:t>
              </w:r>
            </w:hyperlink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9A9A9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0"/>
            </w:tblGrid>
            <w:tr w:rsidR="001C50BB" w:rsidRPr="00012F74" w:rsidTr="00835E0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6E6FA"/>
                  <w:vAlign w:val="center"/>
                  <w:hideMark/>
                </w:tcPr>
                <w:p w:rsidR="001C50BB" w:rsidRPr="00012F74" w:rsidRDefault="001C50BB" w:rsidP="00835E0E">
                  <w:pPr>
                    <w:jc w:val="center"/>
                    <w:rPr>
                      <w:sz w:val="31"/>
                      <w:szCs w:val="31"/>
                    </w:rPr>
                  </w:pPr>
                  <w:r w:rsidRPr="00012F74">
                    <w:rPr>
                      <w:sz w:val="31"/>
                      <w:szCs w:val="31"/>
                    </w:rPr>
                    <w:t xml:space="preserve">Архиепископ </w:t>
                  </w:r>
                  <w:hyperlink r:id="rId12" w:tooltip="Тверская и Кашинская епархия" w:history="1">
                    <w:r w:rsidRPr="00012F74">
                      <w:rPr>
                        <w:color w:val="0000FF"/>
                        <w:sz w:val="31"/>
                        <w:u w:val="single"/>
                      </w:rPr>
                      <w:t xml:space="preserve">Тверской и </w:t>
                    </w:r>
                    <w:proofErr w:type="spellStart"/>
                    <w:r w:rsidRPr="00012F74">
                      <w:rPr>
                        <w:color w:val="0000FF"/>
                        <w:sz w:val="31"/>
                        <w:u w:val="single"/>
                      </w:rPr>
                      <w:t>Кашинский</w:t>
                    </w:r>
                    <w:proofErr w:type="spellEnd"/>
                  </w:hyperlink>
                </w:p>
              </w:tc>
            </w:tr>
          </w:tbl>
          <w:p w:rsidR="001C50BB" w:rsidRPr="00012F74" w:rsidRDefault="001C50BB" w:rsidP="00835E0E">
            <w:pPr>
              <w:spacing w:line="312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center"/>
              <w:rPr>
                <w:b/>
                <w:bCs/>
                <w:sz w:val="19"/>
                <w:szCs w:val="19"/>
              </w:rPr>
            </w:pPr>
            <w:r w:rsidRPr="00012F74">
              <w:rPr>
                <w:b/>
                <w:bCs/>
                <w:sz w:val="19"/>
                <w:szCs w:val="19"/>
              </w:rPr>
              <w:t>10 октября 1770 — 25 января 1775</w:t>
            </w:r>
          </w:p>
        </w:tc>
      </w:tr>
      <w:tr w:rsidR="001C50BB" w:rsidRPr="00012F74" w:rsidTr="00835E0E">
        <w:trPr>
          <w:tblCellSpacing w:w="15" w:type="dxa"/>
        </w:trPr>
        <w:tc>
          <w:tcPr>
            <w:tcW w:w="1960" w:type="pct"/>
            <w:shd w:val="clear" w:color="auto" w:fill="EEEEEE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right"/>
              <w:rPr>
                <w:b/>
                <w:bCs/>
                <w:sz w:val="17"/>
                <w:szCs w:val="17"/>
              </w:rPr>
            </w:pPr>
            <w:r w:rsidRPr="00012F74">
              <w:rPr>
                <w:b/>
                <w:bCs/>
                <w:sz w:val="17"/>
                <w:szCs w:val="17"/>
              </w:rPr>
              <w:t>Предшественник:</w:t>
            </w:r>
          </w:p>
        </w:tc>
        <w:tc>
          <w:tcPr>
            <w:tcW w:w="0" w:type="auto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rPr>
                <w:sz w:val="17"/>
                <w:szCs w:val="17"/>
              </w:rPr>
            </w:pPr>
            <w:hyperlink r:id="rId13" w:tooltip="Гавриил (Петров)" w:history="1">
              <w:r w:rsidRPr="00012F74">
                <w:rPr>
                  <w:color w:val="0000FF"/>
                  <w:sz w:val="17"/>
                  <w:u w:val="single"/>
                </w:rPr>
                <w:t>Гавриил (Петров)</w:t>
              </w:r>
            </w:hyperlink>
          </w:p>
        </w:tc>
      </w:tr>
      <w:tr w:rsidR="001C50BB" w:rsidRPr="00012F74" w:rsidTr="00835E0E">
        <w:trPr>
          <w:tblCellSpacing w:w="15" w:type="dxa"/>
        </w:trPr>
        <w:tc>
          <w:tcPr>
            <w:tcW w:w="1960" w:type="pct"/>
            <w:shd w:val="clear" w:color="auto" w:fill="EEEEEE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right"/>
              <w:rPr>
                <w:b/>
                <w:bCs/>
                <w:sz w:val="17"/>
                <w:szCs w:val="17"/>
              </w:rPr>
            </w:pPr>
            <w:r w:rsidRPr="00012F74">
              <w:rPr>
                <w:b/>
                <w:bCs/>
                <w:sz w:val="17"/>
                <w:szCs w:val="17"/>
              </w:rPr>
              <w:t>Преемник:</w:t>
            </w:r>
          </w:p>
        </w:tc>
        <w:tc>
          <w:tcPr>
            <w:tcW w:w="0" w:type="auto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rPr>
                <w:sz w:val="17"/>
                <w:szCs w:val="17"/>
              </w:rPr>
            </w:pPr>
            <w:hyperlink r:id="rId14" w:tooltip="Арсений (Верещагин)" w:history="1">
              <w:r w:rsidRPr="00012F74">
                <w:rPr>
                  <w:color w:val="0000FF"/>
                  <w:sz w:val="17"/>
                  <w:u w:val="single"/>
                </w:rPr>
                <w:t>Арсений (Верещагин)</w:t>
              </w:r>
            </w:hyperlink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9A9A9"/>
            </w:tcBorders>
            <w:vAlign w:val="center"/>
            <w:hideMark/>
          </w:tcPr>
          <w:p w:rsidR="001C50BB" w:rsidRPr="00012F74" w:rsidRDefault="001C50BB" w:rsidP="00835E0E">
            <w:pPr>
              <w:spacing w:line="0" w:lineRule="atLeast"/>
              <w:rPr>
                <w:sz w:val="17"/>
                <w:szCs w:val="17"/>
              </w:rPr>
            </w:pPr>
            <w:r w:rsidRPr="00012F74">
              <w:rPr>
                <w:sz w:val="17"/>
                <w:szCs w:val="17"/>
              </w:rPr>
              <w:t> </w:t>
            </w:r>
          </w:p>
        </w:tc>
      </w:tr>
      <w:tr w:rsidR="001C50BB" w:rsidRPr="00012F74" w:rsidTr="00835E0E">
        <w:trPr>
          <w:tblCellSpacing w:w="15" w:type="dxa"/>
        </w:trPr>
        <w:tc>
          <w:tcPr>
            <w:tcW w:w="1960" w:type="pct"/>
            <w:shd w:val="clear" w:color="auto" w:fill="EEEEEE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right"/>
              <w:rPr>
                <w:b/>
                <w:bCs/>
                <w:sz w:val="17"/>
                <w:szCs w:val="17"/>
              </w:rPr>
            </w:pPr>
            <w:r w:rsidRPr="00012F74">
              <w:rPr>
                <w:b/>
                <w:bCs/>
                <w:sz w:val="17"/>
                <w:szCs w:val="17"/>
              </w:rPr>
              <w:t>Имя при рождении:</w:t>
            </w:r>
          </w:p>
        </w:tc>
        <w:tc>
          <w:tcPr>
            <w:tcW w:w="0" w:type="auto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rPr>
                <w:sz w:val="17"/>
                <w:szCs w:val="17"/>
              </w:rPr>
            </w:pPr>
            <w:r w:rsidRPr="00012F74">
              <w:rPr>
                <w:sz w:val="17"/>
                <w:szCs w:val="17"/>
              </w:rPr>
              <w:t>Пётр Егоров</w:t>
            </w:r>
          </w:p>
        </w:tc>
      </w:tr>
      <w:tr w:rsidR="001C50BB" w:rsidRPr="00012F74" w:rsidTr="00835E0E">
        <w:trPr>
          <w:tblCellSpacing w:w="15" w:type="dxa"/>
        </w:trPr>
        <w:tc>
          <w:tcPr>
            <w:tcW w:w="1960" w:type="pct"/>
            <w:shd w:val="clear" w:color="auto" w:fill="EEEEEE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right"/>
              <w:rPr>
                <w:b/>
                <w:bCs/>
                <w:sz w:val="17"/>
                <w:szCs w:val="17"/>
              </w:rPr>
            </w:pPr>
            <w:r w:rsidRPr="00012F74">
              <w:rPr>
                <w:b/>
                <w:bCs/>
                <w:sz w:val="17"/>
                <w:szCs w:val="17"/>
              </w:rPr>
              <w:t>Рождение:</w:t>
            </w:r>
          </w:p>
        </w:tc>
        <w:tc>
          <w:tcPr>
            <w:tcW w:w="0" w:type="auto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rPr>
                <w:sz w:val="17"/>
                <w:szCs w:val="17"/>
              </w:rPr>
            </w:pPr>
            <w:r w:rsidRPr="00012F74">
              <w:rPr>
                <w:sz w:val="17"/>
                <w:szCs w:val="17"/>
              </w:rPr>
              <w:t>29 июня (</w:t>
            </w:r>
            <w:hyperlink r:id="rId15" w:tooltip="10 июля" w:history="1">
              <w:r w:rsidRPr="00012F74">
                <w:rPr>
                  <w:color w:val="0000FF"/>
                  <w:sz w:val="17"/>
                  <w:u w:val="single"/>
                </w:rPr>
                <w:t>10 июля</w:t>
              </w:r>
            </w:hyperlink>
            <w:r w:rsidRPr="00012F74">
              <w:rPr>
                <w:sz w:val="17"/>
                <w:szCs w:val="17"/>
              </w:rPr>
              <w:t xml:space="preserve">) </w:t>
            </w:r>
            <w:hyperlink r:id="rId16" w:tooltip="1737 год" w:history="1">
              <w:r w:rsidRPr="00012F74">
                <w:rPr>
                  <w:color w:val="0000FF"/>
                  <w:sz w:val="17"/>
                  <w:u w:val="single"/>
                </w:rPr>
                <w:t>1737</w:t>
              </w:r>
            </w:hyperlink>
            <w:r w:rsidRPr="00012F74">
              <w:rPr>
                <w:sz w:val="17"/>
                <w:szCs w:val="17"/>
              </w:rPr>
              <w:br/>
              <w:t xml:space="preserve">село </w:t>
            </w:r>
            <w:hyperlink r:id="rId17" w:tooltip="Посёлок аэропорта Шереметьево" w:history="1">
              <w:proofErr w:type="spellStart"/>
              <w:r w:rsidRPr="00012F74">
                <w:rPr>
                  <w:color w:val="0000FF"/>
                  <w:sz w:val="17"/>
                  <w:u w:val="single"/>
                </w:rPr>
                <w:t>Чашниково</w:t>
              </w:r>
              <w:proofErr w:type="spellEnd"/>
            </w:hyperlink>
            <w:r w:rsidRPr="00012F74">
              <w:rPr>
                <w:sz w:val="17"/>
                <w:szCs w:val="17"/>
              </w:rPr>
              <w:t xml:space="preserve">, </w:t>
            </w:r>
            <w:hyperlink r:id="rId18" w:tooltip="Московская губерния" w:history="1">
              <w:r w:rsidRPr="00012F74">
                <w:rPr>
                  <w:color w:val="0000FF"/>
                  <w:sz w:val="17"/>
                  <w:u w:val="single"/>
                </w:rPr>
                <w:t>Московская губерния</w:t>
              </w:r>
            </w:hyperlink>
          </w:p>
        </w:tc>
      </w:tr>
      <w:tr w:rsidR="001C50BB" w:rsidRPr="00012F74" w:rsidTr="00835E0E">
        <w:trPr>
          <w:tblCellSpacing w:w="15" w:type="dxa"/>
        </w:trPr>
        <w:tc>
          <w:tcPr>
            <w:tcW w:w="1960" w:type="pct"/>
            <w:shd w:val="clear" w:color="auto" w:fill="EEEEEE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jc w:val="right"/>
              <w:rPr>
                <w:b/>
                <w:bCs/>
                <w:sz w:val="17"/>
                <w:szCs w:val="17"/>
              </w:rPr>
            </w:pPr>
            <w:r w:rsidRPr="00012F74">
              <w:rPr>
                <w:b/>
                <w:bCs/>
                <w:sz w:val="17"/>
                <w:szCs w:val="17"/>
              </w:rPr>
              <w:t>Смерть:</w:t>
            </w:r>
          </w:p>
        </w:tc>
        <w:tc>
          <w:tcPr>
            <w:tcW w:w="0" w:type="auto"/>
            <w:vAlign w:val="center"/>
            <w:hideMark/>
          </w:tcPr>
          <w:p w:rsidR="001C50BB" w:rsidRPr="00012F74" w:rsidRDefault="001C50BB" w:rsidP="00835E0E">
            <w:pPr>
              <w:spacing w:line="312" w:lineRule="auto"/>
              <w:rPr>
                <w:sz w:val="17"/>
                <w:szCs w:val="17"/>
              </w:rPr>
            </w:pPr>
            <w:hyperlink r:id="rId19" w:tooltip="23 ноября" w:history="1">
              <w:r w:rsidRPr="00012F74">
                <w:rPr>
                  <w:color w:val="0000FF"/>
                  <w:sz w:val="17"/>
                  <w:u w:val="single"/>
                </w:rPr>
                <w:t>11 (23) ноября</w:t>
              </w:r>
            </w:hyperlink>
            <w:r w:rsidRPr="00012F74">
              <w:rPr>
                <w:sz w:val="17"/>
                <w:szCs w:val="17"/>
              </w:rPr>
              <w:t xml:space="preserve"> </w:t>
            </w:r>
            <w:hyperlink r:id="rId20" w:tooltip="1812 год" w:history="1">
              <w:r w:rsidRPr="00012F74">
                <w:rPr>
                  <w:color w:val="0000FF"/>
                  <w:sz w:val="17"/>
                  <w:u w:val="single"/>
                </w:rPr>
                <w:t>1812</w:t>
              </w:r>
            </w:hyperlink>
            <w:r w:rsidRPr="00012F74">
              <w:rPr>
                <w:sz w:val="17"/>
                <w:szCs w:val="17"/>
              </w:rPr>
              <w:t xml:space="preserve"> (75 лет)</w:t>
            </w:r>
            <w:r w:rsidRPr="00012F74">
              <w:rPr>
                <w:sz w:val="17"/>
                <w:szCs w:val="17"/>
              </w:rPr>
              <w:br/>
            </w:r>
            <w:hyperlink r:id="rId21" w:tooltip="Вифань (страница отсутствует)" w:history="1">
              <w:proofErr w:type="spellStart"/>
              <w:r w:rsidRPr="00012F74">
                <w:rPr>
                  <w:color w:val="0000FF"/>
                  <w:sz w:val="17"/>
                  <w:u w:val="single"/>
                </w:rPr>
                <w:t>Вифань</w:t>
              </w:r>
              <w:proofErr w:type="spellEnd"/>
            </w:hyperlink>
          </w:p>
        </w:tc>
      </w:tr>
      <w:tr w:rsidR="001C50BB" w:rsidRPr="00012F74" w:rsidTr="00835E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C50BB" w:rsidRPr="00012F74" w:rsidRDefault="001C50BB" w:rsidP="00835E0E">
            <w:pPr>
              <w:shd w:val="clear" w:color="auto" w:fill="EAEAEA"/>
              <w:spacing w:line="312" w:lineRule="auto"/>
              <w:jc w:val="center"/>
              <w:rPr>
                <w:b/>
                <w:bCs/>
                <w:sz w:val="17"/>
                <w:szCs w:val="17"/>
              </w:rPr>
            </w:pPr>
            <w:hyperlink r:id="rId22" w:tooltip="commons:Category:Platon (Levshin)" w:history="1">
              <w:r w:rsidRPr="00012F74">
                <w:rPr>
                  <w:b/>
                  <w:bCs/>
                  <w:color w:val="0000FF"/>
                  <w:sz w:val="17"/>
                  <w:u w:val="single"/>
                </w:rPr>
                <w:t>Митрополит Платон</w:t>
              </w:r>
            </w:hyperlink>
            <w:r w:rsidRPr="00012F74">
              <w:rPr>
                <w:b/>
                <w:bCs/>
                <w:sz w:val="17"/>
                <w:szCs w:val="17"/>
              </w:rPr>
              <w:t xml:space="preserve"> на </w:t>
            </w:r>
            <w:hyperlink r:id="rId23" w:tooltip="Викисклад" w:history="1">
              <w:proofErr w:type="spellStart"/>
              <w:r w:rsidRPr="00012F74">
                <w:rPr>
                  <w:b/>
                  <w:bCs/>
                  <w:color w:val="0000FF"/>
                  <w:sz w:val="17"/>
                  <w:u w:val="single"/>
                </w:rPr>
                <w:t>Викискладе</w:t>
              </w:r>
              <w:proofErr w:type="spellEnd"/>
            </w:hyperlink>
          </w:p>
        </w:tc>
      </w:tr>
    </w:tbl>
    <w:p w:rsidR="001C50BB" w:rsidRPr="00012F74" w:rsidRDefault="001C50BB" w:rsidP="001C50BB">
      <w:pPr>
        <w:spacing w:before="100" w:beforeAutospacing="1" w:after="100" w:afterAutospacing="1"/>
      </w:pPr>
      <w:r w:rsidRPr="00012F74">
        <w:rPr>
          <w:b/>
          <w:bCs/>
        </w:rPr>
        <w:lastRenderedPageBreak/>
        <w:t xml:space="preserve">Митрополит </w:t>
      </w:r>
      <w:proofErr w:type="spellStart"/>
      <w:r w:rsidRPr="00012F74">
        <w:rPr>
          <w:b/>
          <w:bCs/>
        </w:rPr>
        <w:t>Плато́н</w:t>
      </w:r>
      <w:proofErr w:type="spellEnd"/>
      <w:r w:rsidRPr="00012F74">
        <w:t xml:space="preserve"> (в миру — </w:t>
      </w:r>
      <w:r w:rsidRPr="00012F74">
        <w:rPr>
          <w:b/>
          <w:bCs/>
        </w:rPr>
        <w:t xml:space="preserve">Пётр Георгиевич </w:t>
      </w:r>
      <w:proofErr w:type="spellStart"/>
      <w:proofErr w:type="gramStart"/>
      <w:r w:rsidRPr="00012F74">
        <w:rPr>
          <w:b/>
          <w:bCs/>
        </w:rPr>
        <w:t>Ле́вшин</w:t>
      </w:r>
      <w:proofErr w:type="spellEnd"/>
      <w:proofErr w:type="gramEnd"/>
      <w:r w:rsidRPr="00012F74">
        <w:rPr>
          <w:vertAlign w:val="superscript"/>
        </w:rPr>
        <w:fldChar w:fldCharType="begin"/>
      </w:r>
      <w:r w:rsidRPr="00012F74">
        <w:rPr>
          <w:vertAlign w:val="superscript"/>
        </w:rPr>
        <w:instrText xml:space="preserve"> HYPERLINK "https://ru.wikipedia.org/wiki/%D0%9F%D0%BB%D0%B0%D1%82%D0%BE%D0%BD_%28%D0%9B%D0%B5%D0%B2%D1%88%D0%B8%D0%BD%29" \l "cite_note-mda-1" </w:instrText>
      </w:r>
      <w:r w:rsidRPr="00012F74">
        <w:rPr>
          <w:vertAlign w:val="superscript"/>
        </w:rPr>
        <w:fldChar w:fldCharType="separate"/>
      </w:r>
      <w:r w:rsidRPr="00012F74">
        <w:rPr>
          <w:color w:val="0000FF"/>
          <w:u w:val="single"/>
          <w:vertAlign w:val="superscript"/>
        </w:rPr>
        <w:t>[1]</w:t>
      </w:r>
      <w:r w:rsidRPr="00012F74">
        <w:rPr>
          <w:vertAlign w:val="superscript"/>
        </w:rPr>
        <w:fldChar w:fldCharType="end"/>
      </w:r>
      <w:r w:rsidRPr="00012F74">
        <w:t xml:space="preserve">; 29 июня </w:t>
      </w:r>
      <w:hyperlink r:id="rId24" w:tooltip="1737" w:history="1">
        <w:r w:rsidRPr="00012F74">
          <w:rPr>
            <w:color w:val="0000FF"/>
            <w:u w:val="single"/>
          </w:rPr>
          <w:t>1737</w:t>
        </w:r>
      </w:hyperlink>
      <w:r w:rsidRPr="00012F74">
        <w:t xml:space="preserve">, село </w:t>
      </w:r>
      <w:hyperlink r:id="rId25" w:tooltip="Посёлок аэропорта Шереметьево" w:history="1">
        <w:proofErr w:type="spellStart"/>
        <w:r w:rsidRPr="00012F74">
          <w:rPr>
            <w:color w:val="0000FF"/>
            <w:u w:val="single"/>
          </w:rPr>
          <w:t>Чашниково</w:t>
        </w:r>
        <w:proofErr w:type="spellEnd"/>
      </w:hyperlink>
      <w:r w:rsidRPr="00012F74">
        <w:t xml:space="preserve">, </w:t>
      </w:r>
      <w:hyperlink r:id="rId26" w:tooltip="Московская губерния" w:history="1">
        <w:r w:rsidRPr="00012F74">
          <w:rPr>
            <w:color w:val="0000FF"/>
            <w:u w:val="single"/>
          </w:rPr>
          <w:t>Московская губерния</w:t>
        </w:r>
      </w:hyperlink>
      <w:r w:rsidRPr="00012F74">
        <w:t xml:space="preserve"> — 11 ноября </w:t>
      </w:r>
      <w:hyperlink r:id="rId27" w:tooltip="1812" w:history="1">
        <w:r w:rsidRPr="00012F74">
          <w:rPr>
            <w:color w:val="0000FF"/>
            <w:u w:val="single"/>
          </w:rPr>
          <w:t>1812</w:t>
        </w:r>
      </w:hyperlink>
      <w:r w:rsidRPr="00012F74">
        <w:t>)</w:t>
      </w:r>
      <w:hyperlink r:id="rId28" w:anchor="cite_note-ortho-rus-2" w:history="1">
        <w:r w:rsidRPr="00012F74">
          <w:rPr>
            <w:color w:val="0000FF"/>
            <w:u w:val="single"/>
            <w:vertAlign w:val="superscript"/>
          </w:rPr>
          <w:t>[2]</w:t>
        </w:r>
      </w:hyperlink>
      <w:r w:rsidRPr="00012F74">
        <w:t> — придворный проповедник, законоучитель наследника престола, член Святейшего Синода</w:t>
      </w:r>
      <w:hyperlink r:id="rId29" w:anchor="cite_note-mda-1" w:history="1">
        <w:r w:rsidRPr="00012F74">
          <w:rPr>
            <w:color w:val="0000FF"/>
            <w:u w:val="single"/>
            <w:vertAlign w:val="superscript"/>
          </w:rPr>
          <w:t>[1]</w:t>
        </w:r>
      </w:hyperlink>
      <w:r w:rsidRPr="00012F74">
        <w:t xml:space="preserve">, митрополит </w:t>
      </w:r>
      <w:hyperlink r:id="rId30" w:tooltip="Московская епархия" w:history="1">
        <w:r w:rsidRPr="00012F74">
          <w:rPr>
            <w:color w:val="0000FF"/>
            <w:u w:val="single"/>
          </w:rPr>
          <w:t>Московский и Коломенский</w:t>
        </w:r>
      </w:hyperlink>
      <w:hyperlink r:id="rId31" w:anchor="cite_note-ortho-rus-2" w:history="1">
        <w:r w:rsidRPr="00012F74">
          <w:rPr>
            <w:color w:val="0000FF"/>
            <w:u w:val="single"/>
            <w:vertAlign w:val="superscript"/>
          </w:rPr>
          <w:t>[2]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Искал возможность примирить господствующую Церковь со </w:t>
      </w:r>
      <w:hyperlink r:id="rId32" w:tooltip="Старообрядчество" w:history="1">
        <w:r w:rsidRPr="00012F74">
          <w:rPr>
            <w:color w:val="0000FF"/>
            <w:u w:val="single"/>
          </w:rPr>
          <w:t>старообрядцами</w:t>
        </w:r>
      </w:hyperlink>
      <w:r w:rsidRPr="00012F74">
        <w:t xml:space="preserve"> введением </w:t>
      </w:r>
      <w:hyperlink r:id="rId33" w:tooltip="Единоверие" w:history="1">
        <w:r w:rsidRPr="00012F74">
          <w:rPr>
            <w:color w:val="0000FF"/>
            <w:u w:val="single"/>
          </w:rPr>
          <w:t>единоверия</w:t>
        </w:r>
      </w:hyperlink>
      <w:r w:rsidRPr="00012F74">
        <w:t xml:space="preserve"> — разрешения богослужений по старым (</w:t>
      </w:r>
      <w:proofErr w:type="spellStart"/>
      <w:r w:rsidRPr="00012F74">
        <w:fldChar w:fldCharType="begin"/>
      </w:r>
      <w:r w:rsidRPr="00012F74">
        <w:instrText xml:space="preserve"> HYPERLINK "https://ru.wikipedia.org/wiki/%D0%9F%D0%B0%D1%82%D1%80%D0%B8%D0%B0%D1%80%D1%85_%D0%9D%D0%B8%D0%BA%D0%BE%D0%BD" \o "Патриарх Никон" </w:instrText>
      </w:r>
      <w:r w:rsidRPr="00012F74">
        <w:fldChar w:fldCharType="separate"/>
      </w:r>
      <w:r w:rsidRPr="00012F74">
        <w:rPr>
          <w:color w:val="0000FF"/>
          <w:u w:val="single"/>
        </w:rPr>
        <w:t>дониконовским</w:t>
      </w:r>
      <w:proofErr w:type="spellEnd"/>
      <w:r w:rsidRPr="00012F74">
        <w:fldChar w:fldCharType="end"/>
      </w:r>
      <w:r w:rsidRPr="00012F74">
        <w:t>) книгам, «составил для единоверцев правила, утвержденные Синодом в 1801 году»</w:t>
      </w:r>
      <w:hyperlink r:id="rId34" w:anchor="cite_note-pushk-3" w:history="1">
        <w:r w:rsidRPr="00012F74">
          <w:rPr>
            <w:color w:val="0000FF"/>
            <w:u w:val="single"/>
            <w:vertAlign w:val="superscript"/>
          </w:rPr>
          <w:t>[3]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Автор труда «Краткая церковная российская история» (М., 1805 в 2-х ч.), ставшего первым по времени систематическим курсом </w:t>
      </w:r>
      <w:hyperlink r:id="rId35" w:tooltip="История Русской церкви" w:history="1">
        <w:r w:rsidRPr="00012F74">
          <w:rPr>
            <w:color w:val="0000FF"/>
            <w:u w:val="single"/>
          </w:rPr>
          <w:t>русской церковной истории</w:t>
        </w:r>
      </w:hyperlink>
      <w:r w:rsidRPr="00012F74">
        <w:t xml:space="preserve">, </w:t>
      </w:r>
      <w:proofErr w:type="gramStart"/>
      <w:r w:rsidRPr="00012F74">
        <w:t>в</w:t>
      </w:r>
      <w:proofErr w:type="gramEnd"/>
      <w:r w:rsidRPr="00012F74">
        <w:t xml:space="preserve"> </w:t>
      </w:r>
      <w:proofErr w:type="gramStart"/>
      <w:r w:rsidRPr="00012F74">
        <w:t>которым</w:t>
      </w:r>
      <w:proofErr w:type="gramEnd"/>
      <w:r w:rsidRPr="00012F74">
        <w:t xml:space="preserve"> впервые был отражён критический подход к источникам и историческому преданию</w:t>
      </w:r>
      <w:hyperlink r:id="rId36" w:anchor="cite_note-pushk-3" w:history="1">
        <w:r w:rsidRPr="00012F74">
          <w:rPr>
            <w:color w:val="0000FF"/>
            <w:u w:val="single"/>
            <w:vertAlign w:val="superscript"/>
          </w:rPr>
          <w:t>[3]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12F74">
        <w:rPr>
          <w:b/>
          <w:bCs/>
          <w:sz w:val="36"/>
          <w:szCs w:val="36"/>
        </w:rPr>
        <w:t>Ранние годы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>Родился в большой семье причетника в 1737 году</w:t>
      </w:r>
      <w:hyperlink r:id="rId37" w:anchor="cite_note-mir-4" w:history="1">
        <w:r w:rsidRPr="00012F74">
          <w:rPr>
            <w:color w:val="0000FF"/>
            <w:u w:val="single"/>
            <w:vertAlign w:val="superscript"/>
          </w:rPr>
          <w:t>[4]</w:t>
        </w:r>
      </w:hyperlink>
      <w:r w:rsidRPr="00012F74">
        <w:t xml:space="preserve">. Учился в </w:t>
      </w:r>
      <w:hyperlink r:id="rId38" w:tooltip="Коломенская духовная семинария" w:history="1">
        <w:r w:rsidRPr="00012F74">
          <w:rPr>
            <w:color w:val="0000FF"/>
            <w:u w:val="single"/>
          </w:rPr>
          <w:t>Коломенской семинарии</w:t>
        </w:r>
      </w:hyperlink>
      <w:r w:rsidRPr="00012F74">
        <w:t xml:space="preserve">, затем в </w:t>
      </w:r>
      <w:hyperlink r:id="rId39" w:tooltip="Славяно-греко-латинская академия" w:history="1">
        <w:proofErr w:type="spellStart"/>
        <w:r w:rsidRPr="00012F74">
          <w:rPr>
            <w:color w:val="0000FF"/>
            <w:u w:val="single"/>
          </w:rPr>
          <w:t>Славяно-Греко-Латинской</w:t>
        </w:r>
        <w:proofErr w:type="spellEnd"/>
        <w:r w:rsidRPr="00012F74">
          <w:rPr>
            <w:color w:val="0000FF"/>
            <w:u w:val="single"/>
          </w:rPr>
          <w:t xml:space="preserve"> академии</w:t>
        </w:r>
      </w:hyperlink>
      <w:hyperlink r:id="rId40" w:anchor="cite_note-ortho-rus-2" w:history="1">
        <w:r w:rsidRPr="00012F74">
          <w:rPr>
            <w:color w:val="0000FF"/>
            <w:u w:val="single"/>
            <w:vertAlign w:val="superscript"/>
          </w:rPr>
          <w:t>[2]</w:t>
        </w:r>
      </w:hyperlink>
      <w:r w:rsidRPr="00012F74">
        <w:t xml:space="preserve">, обучаясь в которой, принял фамилию </w:t>
      </w:r>
      <w:proofErr w:type="spellStart"/>
      <w:r w:rsidRPr="00012F74">
        <w:rPr>
          <w:i/>
          <w:iCs/>
        </w:rPr>
        <w:t>Левшинов</w:t>
      </w:r>
      <w:proofErr w:type="spellEnd"/>
      <w:r w:rsidRPr="00012F74">
        <w:t xml:space="preserve"> или </w:t>
      </w:r>
      <w:r w:rsidRPr="00012F74">
        <w:rPr>
          <w:i/>
          <w:iCs/>
        </w:rPr>
        <w:t>Левшин</w:t>
      </w:r>
      <w:hyperlink r:id="rId41" w:anchor="cite_note-.D0.A0.D1.83.D0.BD.D0.BA.D0.B5.D0.B2.D0.B8.D1.87-5" w:history="1">
        <w:r w:rsidRPr="00012F74">
          <w:rPr>
            <w:color w:val="0000FF"/>
            <w:u w:val="single"/>
            <w:vertAlign w:val="superscript"/>
          </w:rPr>
          <w:t>[5]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С </w:t>
      </w:r>
      <w:hyperlink r:id="rId42" w:tooltip="1761 год" w:history="1">
        <w:r w:rsidRPr="00012F74">
          <w:rPr>
            <w:color w:val="0000FF"/>
            <w:u w:val="single"/>
          </w:rPr>
          <w:t>1761 года</w:t>
        </w:r>
      </w:hyperlink>
      <w:r w:rsidRPr="00012F74">
        <w:t xml:space="preserve"> — ректор </w:t>
      </w:r>
      <w:hyperlink r:id="rId43" w:tooltip="Троицкая лаврская семинария" w:history="1">
        <w:r w:rsidRPr="00012F74">
          <w:rPr>
            <w:color w:val="0000FF"/>
            <w:u w:val="single"/>
          </w:rPr>
          <w:t>Троицкой семинарии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В </w:t>
      </w:r>
      <w:hyperlink r:id="rId44" w:tooltip="1763 год" w:history="1">
        <w:r w:rsidRPr="00012F74">
          <w:rPr>
            <w:color w:val="0000FF"/>
            <w:u w:val="single"/>
          </w:rPr>
          <w:t>1763 году</w:t>
        </w:r>
      </w:hyperlink>
      <w:r w:rsidRPr="00012F74">
        <w:t xml:space="preserve"> </w:t>
      </w:r>
      <w:hyperlink r:id="rId45" w:tooltip="Екатерина II" w:history="1">
        <w:r w:rsidRPr="00012F74">
          <w:rPr>
            <w:color w:val="0000FF"/>
            <w:u w:val="single"/>
          </w:rPr>
          <w:t>Екатериной II</w:t>
        </w:r>
      </w:hyperlink>
      <w:r w:rsidRPr="00012F74">
        <w:t xml:space="preserve"> был определён придворным проповедником и законоучителем наследника российского престола великого князя </w:t>
      </w:r>
      <w:hyperlink r:id="rId46" w:tooltip="Павел I" w:history="1">
        <w:r w:rsidRPr="00012F74">
          <w:rPr>
            <w:color w:val="0000FF"/>
            <w:u w:val="single"/>
          </w:rPr>
          <w:t>Павла Петровича</w:t>
        </w:r>
      </w:hyperlink>
      <w:r w:rsidRPr="00012F74">
        <w:t xml:space="preserve">; также наместник </w:t>
      </w:r>
      <w:hyperlink r:id="rId47" w:tooltip="Троице-Сергиева лавра" w:history="1">
        <w:r w:rsidRPr="00012F74">
          <w:rPr>
            <w:color w:val="0000FF"/>
            <w:u w:val="single"/>
          </w:rPr>
          <w:t>Троице-Сергиевой Лавры</w:t>
        </w:r>
      </w:hyperlink>
      <w:r w:rsidRPr="00012F74">
        <w:t>. Стал особенно близок с наследником престола</w:t>
      </w:r>
      <w:hyperlink r:id="rId48" w:anchor="cite_note-6" w:history="1">
        <w:r w:rsidRPr="00012F74">
          <w:rPr>
            <w:color w:val="0000FF"/>
            <w:u w:val="single"/>
            <w:vertAlign w:val="superscript"/>
          </w:rPr>
          <w:t>[6]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C 16 июля </w:t>
      </w:r>
      <w:hyperlink r:id="rId49" w:tooltip="1766 год" w:history="1">
        <w:r w:rsidRPr="00012F74">
          <w:rPr>
            <w:color w:val="0000FF"/>
            <w:u w:val="single"/>
          </w:rPr>
          <w:t>1766 года</w:t>
        </w:r>
      </w:hyperlink>
      <w:r w:rsidRPr="00012F74">
        <w:t xml:space="preserve"> — </w:t>
      </w:r>
      <w:proofErr w:type="spellStart"/>
      <w:proofErr w:type="gramStart"/>
      <w:r w:rsidRPr="00012F74">
        <w:t>священно-архимандрит</w:t>
      </w:r>
      <w:proofErr w:type="spellEnd"/>
      <w:proofErr w:type="gramEnd"/>
      <w:r w:rsidRPr="00012F74">
        <w:t xml:space="preserve"> (настоятель) </w:t>
      </w:r>
      <w:hyperlink r:id="rId50" w:tooltip="Троице-Сергиева лавра" w:history="1">
        <w:r w:rsidRPr="00012F74">
          <w:rPr>
            <w:color w:val="0000FF"/>
            <w:u w:val="single"/>
          </w:rPr>
          <w:t>Троице-Сергиевой Лавры</w:t>
        </w:r>
      </w:hyperlink>
      <w:r w:rsidRPr="00012F74">
        <w:t xml:space="preserve">, член </w:t>
      </w:r>
      <w:hyperlink r:id="rId51" w:anchor=".D0.92_.D1.81.D0.B8.D0.BD.D0.BE.D0.B4.D0.B0.D0.BB.D1.8C.D0.BD.D1.8B.D0.B9_.D0.BF.D0.B5.D1.80.D0.B8.D0.BE.D0.B4_.281721_.E2.80.94_1917.29" w:tooltip="Священный синод" w:history="1">
        <w:r w:rsidRPr="00012F74">
          <w:rPr>
            <w:color w:val="0000FF"/>
            <w:u w:val="single"/>
          </w:rPr>
          <w:t>Святейшего Синода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10 октября </w:t>
      </w:r>
      <w:hyperlink r:id="rId52" w:tooltip="1770" w:history="1">
        <w:r w:rsidRPr="00012F74">
          <w:rPr>
            <w:color w:val="0000FF"/>
            <w:u w:val="single"/>
          </w:rPr>
          <w:t>1770</w:t>
        </w:r>
      </w:hyperlink>
      <w:r w:rsidRPr="00012F74">
        <w:t xml:space="preserve"> года хиротонисан </w:t>
      </w:r>
      <w:proofErr w:type="gramStart"/>
      <w:r w:rsidRPr="00012F74">
        <w:t>во</w:t>
      </w:r>
      <w:proofErr w:type="gramEnd"/>
      <w:r w:rsidRPr="00012F74">
        <w:t xml:space="preserve"> епископа </w:t>
      </w:r>
      <w:hyperlink r:id="rId53" w:tooltip="Тверская и Кашинская епархия" w:history="1">
        <w:r w:rsidRPr="00012F74">
          <w:rPr>
            <w:color w:val="0000FF"/>
            <w:u w:val="single"/>
          </w:rPr>
          <w:t xml:space="preserve">Тверского и </w:t>
        </w:r>
        <w:proofErr w:type="spellStart"/>
        <w:r w:rsidRPr="00012F74">
          <w:rPr>
            <w:color w:val="0000FF"/>
            <w:u w:val="single"/>
          </w:rPr>
          <w:t>Кашинского</w:t>
        </w:r>
        <w:proofErr w:type="spellEnd"/>
      </w:hyperlink>
      <w:r w:rsidRPr="00012F74">
        <w:t xml:space="preserve"> с возведением в сан архиепископа и с оставлением архимандритом </w:t>
      </w:r>
      <w:hyperlink r:id="rId54" w:tooltip="Троице-Сергиева лавра" w:history="1">
        <w:r w:rsidRPr="00012F74">
          <w:rPr>
            <w:color w:val="0000FF"/>
            <w:u w:val="single"/>
          </w:rPr>
          <w:t>Троице-Сергиевой Лавры</w:t>
        </w:r>
      </w:hyperlink>
      <w:r w:rsidRPr="00012F74">
        <w:t xml:space="preserve">. Хиротонию возглавил митрополит Киевский и Галицкий </w:t>
      </w:r>
      <w:hyperlink r:id="rId55" w:tooltip="Гавриил (Кременецкий)" w:history="1">
        <w:r w:rsidRPr="00012F74">
          <w:rPr>
            <w:color w:val="0000FF"/>
            <w:u w:val="single"/>
          </w:rPr>
          <w:t>Гавриил (Кременецкий)</w:t>
        </w:r>
      </w:hyperlink>
      <w:r w:rsidRPr="00012F74">
        <w:t xml:space="preserve">. В Москве сохранилось здание палат </w:t>
      </w:r>
      <w:hyperlink r:id="rId56" w:tooltip="Тверское подворье" w:history="1">
        <w:r w:rsidRPr="00012F74">
          <w:rPr>
            <w:color w:val="0000FF"/>
            <w:u w:val="single"/>
          </w:rPr>
          <w:t>Тверского подворья</w:t>
        </w:r>
      </w:hyperlink>
      <w:r w:rsidRPr="00012F74">
        <w:t>, связанное с жизнью и деятельностью митрополита Платона.</w:t>
      </w:r>
    </w:p>
    <w:p w:rsidR="001C50BB" w:rsidRPr="00012F74" w:rsidRDefault="001C50BB" w:rsidP="001C50B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12F74">
        <w:rPr>
          <w:b/>
          <w:bCs/>
          <w:sz w:val="36"/>
          <w:szCs w:val="36"/>
        </w:rPr>
        <w:t>На московской кафедре</w:t>
      </w:r>
    </w:p>
    <w:p w:rsidR="001C50BB" w:rsidRPr="00012F74" w:rsidRDefault="001C50BB" w:rsidP="001C50BB">
      <w:r>
        <w:rPr>
          <w:noProof/>
          <w:color w:val="0000FF"/>
        </w:rPr>
        <w:lastRenderedPageBreak/>
        <w:drawing>
          <wp:inline distT="0" distB="0" distL="0" distR="0">
            <wp:extent cx="1905000" cy="4362450"/>
            <wp:effectExtent l="19050" t="0" r="0" b="0"/>
            <wp:docPr id="6" name="Рисунок 6" descr="https://upload.wikimedia.org/wikipedia/commons/thumb/a/ac/1000_Platon.jpg/200px-1000_Platon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a/ac/1000_Platon.jpg/200px-1000_Platon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BB" w:rsidRPr="00012F74" w:rsidRDefault="001C50BB" w:rsidP="001C50BB">
      <w:r w:rsidRPr="00012F74">
        <w:t xml:space="preserve">Митрополит Платон на </w:t>
      </w:r>
      <w:hyperlink r:id="rId59" w:tooltip="Тысячелетие России (памятник)" w:history="1">
        <w:r w:rsidRPr="00012F74">
          <w:rPr>
            <w:color w:val="0000FF"/>
            <w:u w:val="single"/>
          </w:rPr>
          <w:t>Памятнике «1000-летие России»</w:t>
        </w:r>
      </w:hyperlink>
      <w:r w:rsidRPr="00012F74">
        <w:t xml:space="preserve"> в </w:t>
      </w:r>
      <w:hyperlink r:id="rId60" w:tooltip="Великий Новгород" w:history="1">
        <w:r w:rsidRPr="00012F74">
          <w:rPr>
            <w:color w:val="0000FF"/>
            <w:u w:val="single"/>
          </w:rPr>
          <w:t>Великом Новгороде</w:t>
        </w:r>
      </w:hyperlink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C 21 января </w:t>
      </w:r>
      <w:hyperlink r:id="rId61" w:tooltip="1775" w:history="1">
        <w:r w:rsidRPr="00012F74">
          <w:rPr>
            <w:color w:val="0000FF"/>
            <w:u w:val="single"/>
          </w:rPr>
          <w:t>1775</w:t>
        </w:r>
      </w:hyperlink>
      <w:r w:rsidRPr="00012F74">
        <w:t xml:space="preserve"> — архиепископ Московский. С 15 ноября </w:t>
      </w:r>
      <w:hyperlink r:id="rId62" w:tooltip="1775" w:history="1">
        <w:r w:rsidRPr="00012F74">
          <w:rPr>
            <w:color w:val="0000FF"/>
            <w:u w:val="single"/>
          </w:rPr>
          <w:t>1775</w:t>
        </w:r>
      </w:hyperlink>
      <w:r w:rsidRPr="00012F74">
        <w:t xml:space="preserve"> — директор Славяно-Латинской академии, которая при нём стала </w:t>
      </w:r>
      <w:proofErr w:type="spellStart"/>
      <w:r w:rsidRPr="00012F74">
        <w:t>Славяно-Греко-Латинской</w:t>
      </w:r>
      <w:proofErr w:type="spellEnd"/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proofErr w:type="gramStart"/>
      <w:r w:rsidRPr="00012F74">
        <w:t xml:space="preserve">Архиепископ Платон был передовым человеком своего времени, интересовался трудами </w:t>
      </w:r>
      <w:hyperlink r:id="rId63" w:tooltip="Энциклопедия, или Толковый словарь наук, искусств и ремёсел" w:history="1">
        <w:r w:rsidRPr="00012F74">
          <w:rPr>
            <w:color w:val="0000FF"/>
            <w:u w:val="single"/>
          </w:rPr>
          <w:t>французских энциклопедистов</w:t>
        </w:r>
      </w:hyperlink>
      <w:r w:rsidRPr="00012F74">
        <w:t xml:space="preserve"> и терпимо относился даже к духовным исканиям </w:t>
      </w:r>
      <w:hyperlink r:id="rId64" w:tooltip="Масонство" w:history="1">
        <w:r w:rsidRPr="00012F74">
          <w:rPr>
            <w:color w:val="0000FF"/>
            <w:u w:val="single"/>
          </w:rPr>
          <w:t>масонов</w:t>
        </w:r>
      </w:hyperlink>
      <w:r w:rsidRPr="00012F74">
        <w:t xml:space="preserve">. Рассказывали, будто на запрос </w:t>
      </w:r>
      <w:hyperlink r:id="rId65" w:tooltip="Екатерина II" w:history="1">
        <w:r w:rsidRPr="00012F74">
          <w:rPr>
            <w:color w:val="0000FF"/>
            <w:u w:val="single"/>
          </w:rPr>
          <w:t>Екатерины II</w:t>
        </w:r>
      </w:hyperlink>
      <w:r w:rsidRPr="00012F74">
        <w:t xml:space="preserve"> о том, не противно ли масонство духу христианства, он отвечал, что «молит Бога, чтобы во всем мире были христиане таковы, как </w:t>
      </w:r>
      <w:hyperlink r:id="rId66" w:tooltip="Новиков, Николай Иванович" w:history="1">
        <w:r w:rsidRPr="00012F74">
          <w:rPr>
            <w:color w:val="0000FF"/>
            <w:u w:val="single"/>
          </w:rPr>
          <w:t>Новиков</w:t>
        </w:r>
      </w:hyperlink>
      <w:r w:rsidRPr="00012F74">
        <w:t>»</w:t>
      </w:r>
      <w:hyperlink r:id="rId67" w:anchor="cite_note-7" w:history="1">
        <w:r w:rsidRPr="00012F74">
          <w:rPr>
            <w:color w:val="0000FF"/>
            <w:u w:val="single"/>
            <w:vertAlign w:val="superscript"/>
          </w:rPr>
          <w:t>[7]</w:t>
        </w:r>
      </w:hyperlink>
      <w:r w:rsidRPr="00012F74">
        <w:t>. В «</w:t>
      </w:r>
      <w:hyperlink r:id="rId68" w:tooltip="Братья Карамазовы" w:history="1">
        <w:r w:rsidRPr="00012F74">
          <w:rPr>
            <w:color w:val="0000FF"/>
            <w:u w:val="single"/>
          </w:rPr>
          <w:t>Братьях Карамазовых</w:t>
        </w:r>
      </w:hyperlink>
      <w:r w:rsidRPr="00012F74">
        <w:t xml:space="preserve">» приведён также известный анекдот о встрече Платона с </w:t>
      </w:r>
      <w:hyperlink r:id="rId69" w:tooltip="Дидро, Дени" w:history="1">
        <w:r w:rsidRPr="00012F74">
          <w:rPr>
            <w:color w:val="0000FF"/>
            <w:u w:val="single"/>
          </w:rPr>
          <w:t>Дидро</w:t>
        </w:r>
        <w:proofErr w:type="gramEnd"/>
      </w:hyperlink>
      <w:r w:rsidRPr="00012F74">
        <w:t xml:space="preserve">, </w:t>
      </w:r>
      <w:proofErr w:type="gramStart"/>
      <w:r w:rsidRPr="00012F74">
        <w:t>который</w:t>
      </w:r>
      <w:proofErr w:type="gramEnd"/>
      <w:r w:rsidRPr="00012F74">
        <w:t xml:space="preserve"> звучит (в интерпретации </w:t>
      </w:r>
      <w:hyperlink r:id="rId70" w:tooltip="Смирнова, Александра Осиповна" w:history="1">
        <w:r w:rsidRPr="00012F74">
          <w:rPr>
            <w:color w:val="0000FF"/>
            <w:u w:val="single"/>
          </w:rPr>
          <w:t>А. О. Смирновой</w:t>
        </w:r>
      </w:hyperlink>
      <w:r w:rsidRPr="00012F74">
        <w:t>)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155"/>
        <w:gridCol w:w="615"/>
      </w:tblGrid>
      <w:tr w:rsidR="001C50BB" w:rsidRPr="00012F74" w:rsidTr="00835E0E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1C50BB" w:rsidRPr="00012F74" w:rsidRDefault="001C50BB" w:rsidP="00835E0E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285750" cy="219075"/>
                  <wp:effectExtent l="0" t="0" r="0" b="0"/>
                  <wp:docPr id="7" name="Рисунок 7" descr="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C50BB" w:rsidRPr="00012F74" w:rsidRDefault="001C50BB" w:rsidP="00835E0E">
            <w:pPr>
              <w:spacing w:before="100" w:beforeAutospacing="1" w:after="100" w:afterAutospacing="1"/>
            </w:pPr>
            <w:r w:rsidRPr="00012F74">
              <w:rPr>
                <w:i/>
                <w:iCs/>
              </w:rPr>
              <w:t xml:space="preserve">Митрополит Платон был ещё в Петербурге. </w:t>
            </w:r>
            <w:proofErr w:type="spellStart"/>
            <w:r w:rsidRPr="00012F74">
              <w:rPr>
                <w:i/>
                <w:iCs/>
              </w:rPr>
              <w:t>Дидерот</w:t>
            </w:r>
            <w:proofErr w:type="spellEnd"/>
            <w:r w:rsidRPr="00012F74">
              <w:rPr>
                <w:i/>
                <w:iCs/>
              </w:rPr>
              <w:t xml:space="preserve"> изъявил желание его видеть, вошёл в комнату и сказал по латыни: «Нет Бога», с торжественным видом, полагая, что Платон не знает по-латыни, но очень удивился, когда тот ему сказал: «Рече безумец в сердце своём», показал ему дверь и ушёл.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1C50BB" w:rsidRPr="00012F74" w:rsidRDefault="001C50BB" w:rsidP="00835E0E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285750" cy="219075"/>
                  <wp:effectExtent l="0" t="0" r="0" b="0"/>
                  <wp:docPr id="8" name="Рисунок 8" descr="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BB" w:rsidRPr="00012F74" w:rsidRDefault="001C50BB" w:rsidP="001C50BB">
      <w:pPr>
        <w:spacing w:before="100" w:beforeAutospacing="1" w:after="100" w:afterAutospacing="1"/>
      </w:pPr>
      <w:proofErr w:type="gramStart"/>
      <w:r w:rsidRPr="00012F74">
        <w:t xml:space="preserve">29 июня </w:t>
      </w:r>
      <w:hyperlink r:id="rId73" w:tooltip="1787" w:history="1">
        <w:r w:rsidRPr="00012F74">
          <w:rPr>
            <w:color w:val="0000FF"/>
            <w:u w:val="single"/>
          </w:rPr>
          <w:t>1787</w:t>
        </w:r>
      </w:hyperlink>
      <w:r w:rsidRPr="00012F74">
        <w:t xml:space="preserve"> возведён в сан митрополита Московского и Коломенского.</w:t>
      </w:r>
      <w:proofErr w:type="gramEnd"/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2 февраля </w:t>
      </w:r>
      <w:hyperlink r:id="rId74" w:tooltip="1792 год" w:history="1">
        <w:r w:rsidRPr="00012F74">
          <w:rPr>
            <w:color w:val="0000FF"/>
            <w:u w:val="single"/>
          </w:rPr>
          <w:t>1792 года</w:t>
        </w:r>
      </w:hyperlink>
      <w:r w:rsidRPr="00012F74">
        <w:t>, чувствуя враждебное к себе отношение со стороны синодального руководства, подал прошение об увольнении от епархиального управления; в просьбе было отказано.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По вступлении на престол императора Павла Петровича 6 ноября </w:t>
      </w:r>
      <w:hyperlink r:id="rId75" w:tooltip="1796 год" w:history="1">
        <w:r w:rsidRPr="00012F74">
          <w:rPr>
            <w:color w:val="0000FF"/>
            <w:u w:val="single"/>
          </w:rPr>
          <w:t>1796 года</w:t>
        </w:r>
      </w:hyperlink>
      <w:r w:rsidRPr="00012F74">
        <w:t>, протестовал против введения последним практики жалования духовенству государственных орденов</w:t>
      </w:r>
      <w:hyperlink r:id="rId76" w:anchor="cite_note-Cent-8" w:history="1">
        <w:r w:rsidRPr="00012F74">
          <w:rPr>
            <w:color w:val="0000FF"/>
            <w:u w:val="single"/>
            <w:vertAlign w:val="superscript"/>
          </w:rPr>
          <w:t>[8]</w:t>
        </w:r>
      </w:hyperlink>
      <w:r w:rsidRPr="00012F74">
        <w:t xml:space="preserve"> (явился одним из 2-х первых иерархов, сопричисленных к </w:t>
      </w:r>
      <w:hyperlink r:id="rId77" w:tooltip="Орден Святого апостола Андрея Первозванного" w:history="1">
        <w:r w:rsidRPr="00012F74">
          <w:rPr>
            <w:color w:val="0000FF"/>
            <w:u w:val="single"/>
          </w:rPr>
          <w:t xml:space="preserve">ордену Андрея </w:t>
        </w:r>
        <w:r w:rsidRPr="00012F74">
          <w:rPr>
            <w:color w:val="0000FF"/>
            <w:u w:val="single"/>
          </w:rPr>
          <w:lastRenderedPageBreak/>
          <w:t>Первозванного</w:t>
        </w:r>
      </w:hyperlink>
      <w:hyperlink r:id="rId78" w:anchor="cite_note-9" w:history="1">
        <w:r w:rsidRPr="00012F74">
          <w:rPr>
            <w:color w:val="0000FF"/>
            <w:u w:val="single"/>
            <w:vertAlign w:val="superscript"/>
          </w:rPr>
          <w:t>[9]</w:t>
        </w:r>
      </w:hyperlink>
      <w:r w:rsidRPr="00012F74">
        <w:t xml:space="preserve">); совершил его </w:t>
      </w:r>
      <w:hyperlink r:id="rId79" w:tooltip="Коронация" w:history="1">
        <w:r w:rsidRPr="00012F74">
          <w:rPr>
            <w:color w:val="0000FF"/>
            <w:u w:val="single"/>
          </w:rPr>
          <w:t>коронацию</w:t>
        </w:r>
      </w:hyperlink>
      <w:r w:rsidRPr="00012F74">
        <w:t>; по просьбе некоторых дворян, направил императору пастырское послание, в котором осуждал его за суровое обращение с дворянами, и получил в ответ указ вовсе не выезжать из Москвы</w:t>
      </w:r>
      <w:hyperlink r:id="rId80" w:anchor="cite_note-Cent-8" w:history="1">
        <w:r w:rsidRPr="00012F74">
          <w:rPr>
            <w:color w:val="0000FF"/>
            <w:u w:val="single"/>
            <w:vertAlign w:val="superscript"/>
          </w:rPr>
          <w:t>[8]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proofErr w:type="gramStart"/>
      <w:r w:rsidRPr="00012F74">
        <w:t xml:space="preserve">Был первым иерархом Русской православной церкви, вступившим в прямые сношения с </w:t>
      </w:r>
      <w:hyperlink r:id="rId81" w:tooltip="Англиканство" w:history="1">
        <w:r w:rsidRPr="00012F74">
          <w:rPr>
            <w:color w:val="0000FF"/>
            <w:u w:val="single"/>
          </w:rPr>
          <w:t>Англиканской церковью</w:t>
        </w:r>
      </w:hyperlink>
      <w:r w:rsidRPr="00012F74">
        <w:t xml:space="preserve">. Как сообщал один из его биографов, "английские пытливые богословы через полномочного министра при дворе Великобритании С. М. Воронцова отнеслись с вопросами к митрополиту Московскому о </w:t>
      </w:r>
      <w:hyperlink r:id="rId82" w:tooltip="Раскол христианской церкви (1054)" w:history="1">
        <w:r w:rsidRPr="00012F74">
          <w:rPr>
            <w:color w:val="0000FF"/>
            <w:u w:val="single"/>
          </w:rPr>
          <w:t>разделении и разности Восточной Церкви от Западной</w:t>
        </w:r>
      </w:hyperlink>
      <w:r w:rsidRPr="00012F74">
        <w:t xml:space="preserve">, о Святом Крещении и </w:t>
      </w:r>
      <w:hyperlink r:id="rId83" w:tooltip="Иконопочитание" w:history="1">
        <w:r w:rsidRPr="00012F74">
          <w:rPr>
            <w:color w:val="0000FF"/>
            <w:u w:val="single"/>
          </w:rPr>
          <w:t>поклонении святым иконам</w:t>
        </w:r>
      </w:hyperlink>
      <w:r w:rsidRPr="00012F74">
        <w:t>… Митрополит, сообщив английским богословам замечания свои об этом</w:t>
      </w:r>
      <w:proofErr w:type="gramEnd"/>
      <w:r w:rsidRPr="00012F74">
        <w:t xml:space="preserve"> </w:t>
      </w:r>
      <w:proofErr w:type="gramStart"/>
      <w:r w:rsidRPr="00012F74">
        <w:t>важном и любопытном предмете, послал им и сочинение свое о Христианском Богословии в латинском переводе с тем намерением, как он выразился в послании своём, «дабы из него лучше могли понять силу того учения, коему следует Греко-Российская Церковь, и убедились бы в том, что люди, через меру мудрствующие, всегда покушаются смешивать древнее с новым и неизвестное с известным».</w:t>
      </w:r>
      <w:proofErr w:type="gramEnd"/>
      <w:r w:rsidRPr="00012F74">
        <w:t xml:space="preserve"> Замечания и книга митрополита Платона были приняты в Англии с пониманием и интересом и переведены на английский язык, его богословские воззрения излагались на лекциях в университетах Оксфорда и Глазго</w:t>
      </w:r>
      <w:hyperlink r:id="rId84" w:anchor="cite_note-10" w:history="1">
        <w:r w:rsidRPr="00012F74">
          <w:rPr>
            <w:color w:val="0000FF"/>
            <w:u w:val="single"/>
            <w:vertAlign w:val="superscript"/>
          </w:rPr>
          <w:t>[10]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В </w:t>
      </w:r>
      <w:hyperlink r:id="rId85" w:tooltip="1800 год" w:history="1">
        <w:r w:rsidRPr="00012F74">
          <w:rPr>
            <w:color w:val="0000FF"/>
            <w:u w:val="single"/>
          </w:rPr>
          <w:t>1800 году</w:t>
        </w:r>
      </w:hyperlink>
      <w:r w:rsidRPr="00012F74">
        <w:t xml:space="preserve"> сыграл ключевую роль в учреждении </w:t>
      </w:r>
      <w:hyperlink r:id="rId86" w:tooltip="Единоверие" w:history="1">
        <w:r w:rsidRPr="00012F74">
          <w:rPr>
            <w:color w:val="0000FF"/>
            <w:u w:val="single"/>
          </w:rPr>
          <w:t>единоверия</w:t>
        </w:r>
      </w:hyperlink>
      <w:r w:rsidRPr="00012F74">
        <w:t xml:space="preserve">: в </w:t>
      </w:r>
      <w:hyperlink r:id="rId87" w:tooltip="1801 год" w:history="1">
        <w:r w:rsidRPr="00012F74">
          <w:rPr>
            <w:color w:val="0000FF"/>
            <w:u w:val="single"/>
          </w:rPr>
          <w:t>1801 году</w:t>
        </w:r>
      </w:hyperlink>
      <w:r w:rsidRPr="00012F74">
        <w:t xml:space="preserve"> в Москве была открыта первая единоверческая церковь на </w:t>
      </w:r>
      <w:hyperlink r:id="rId88" w:tooltip="Введенское кладбище" w:history="1">
        <w:r w:rsidRPr="00012F74">
          <w:rPr>
            <w:color w:val="0000FF"/>
            <w:u w:val="single"/>
          </w:rPr>
          <w:t>Введенском кладбище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15 сентября </w:t>
      </w:r>
      <w:hyperlink r:id="rId89" w:tooltip="1801 год" w:history="1">
        <w:r w:rsidRPr="00012F74">
          <w:rPr>
            <w:color w:val="0000FF"/>
            <w:u w:val="single"/>
          </w:rPr>
          <w:t>1801 года</w:t>
        </w:r>
      </w:hyperlink>
      <w:r w:rsidRPr="00012F74">
        <w:t xml:space="preserve"> совершил коронацию </w:t>
      </w:r>
      <w:hyperlink r:id="rId90" w:tooltip="Александр I" w:history="1">
        <w:r w:rsidRPr="00012F74">
          <w:rPr>
            <w:color w:val="0000FF"/>
            <w:u w:val="single"/>
          </w:rPr>
          <w:t>Александра I</w:t>
        </w:r>
      </w:hyperlink>
      <w:r w:rsidRPr="00012F74">
        <w:t xml:space="preserve"> и его супруги </w:t>
      </w:r>
      <w:hyperlink r:id="rId91" w:tooltip="Елизавета Алексеевна (императрица)" w:history="1">
        <w:proofErr w:type="spellStart"/>
        <w:r w:rsidRPr="00012F74">
          <w:rPr>
            <w:color w:val="0000FF"/>
            <w:u w:val="single"/>
          </w:rPr>
          <w:t>Елисаветы</w:t>
        </w:r>
        <w:proofErr w:type="spellEnd"/>
        <w:r w:rsidRPr="00012F74">
          <w:rPr>
            <w:color w:val="0000FF"/>
            <w:u w:val="single"/>
          </w:rPr>
          <w:t xml:space="preserve"> Алексеевны</w:t>
        </w:r>
      </w:hyperlink>
      <w:r w:rsidRPr="00012F74">
        <w:t>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13 июня </w:t>
      </w:r>
      <w:hyperlink r:id="rId92" w:tooltip="1811" w:history="1">
        <w:r w:rsidRPr="00012F74">
          <w:rPr>
            <w:color w:val="0000FF"/>
            <w:u w:val="single"/>
          </w:rPr>
          <w:t>1811</w:t>
        </w:r>
      </w:hyperlink>
      <w:r w:rsidRPr="00012F74">
        <w:t xml:space="preserve">, ввиду тяжёлой болезни, </w:t>
      </w:r>
      <w:proofErr w:type="gramStart"/>
      <w:r w:rsidRPr="00012F74">
        <w:t>уволен</w:t>
      </w:r>
      <w:proofErr w:type="gramEnd"/>
      <w:r w:rsidRPr="00012F74">
        <w:t xml:space="preserve"> от епархиальных дел до выздоровления. Во время </w:t>
      </w:r>
      <w:hyperlink r:id="rId93" w:tooltip="Отечественная война 1812 года" w:history="1">
        <w:r w:rsidRPr="00012F74">
          <w:rPr>
            <w:color w:val="0000FF"/>
            <w:u w:val="single"/>
          </w:rPr>
          <w:t>Отечественной войны</w:t>
        </w:r>
      </w:hyperlink>
      <w:r w:rsidRPr="00012F74">
        <w:t xml:space="preserve"> в </w:t>
      </w:r>
      <w:hyperlink r:id="rId94" w:tooltip="1812 год" w:history="1">
        <w:r w:rsidRPr="00012F74">
          <w:rPr>
            <w:color w:val="0000FF"/>
            <w:u w:val="single"/>
          </w:rPr>
          <w:t>1812 году</w:t>
        </w:r>
      </w:hyperlink>
      <w:r w:rsidRPr="00012F74">
        <w:t>, будучи тяжелобольным, был увезён из Москвы, куда прибыл, чтобы быть со своей паствой.</w:t>
      </w:r>
    </w:p>
    <w:p w:rsidR="001C50BB" w:rsidRPr="00012F74" w:rsidRDefault="001C50BB" w:rsidP="001C50BB">
      <w:pPr>
        <w:spacing w:before="100" w:beforeAutospacing="1" w:after="100" w:afterAutospacing="1"/>
      </w:pPr>
      <w:r w:rsidRPr="00012F74">
        <w:t xml:space="preserve">Скончался 11 ноября </w:t>
      </w:r>
      <w:hyperlink r:id="rId95" w:tooltip="1812 год" w:history="1">
        <w:r w:rsidRPr="00012F74">
          <w:rPr>
            <w:color w:val="0000FF"/>
            <w:u w:val="single"/>
          </w:rPr>
          <w:t>1812 года</w:t>
        </w:r>
      </w:hyperlink>
      <w:r w:rsidRPr="00012F74">
        <w:t xml:space="preserve"> в 3-м часу пополудни в </w:t>
      </w:r>
      <w:hyperlink r:id="rId96" w:tooltip="Спасо-Вифанский монастырь" w:history="1">
        <w:proofErr w:type="spellStart"/>
        <w:r w:rsidRPr="00012F74">
          <w:rPr>
            <w:color w:val="0000FF"/>
            <w:u w:val="single"/>
          </w:rPr>
          <w:t>Вифании</w:t>
        </w:r>
        <w:proofErr w:type="spellEnd"/>
      </w:hyperlink>
      <w:hyperlink r:id="rId97" w:anchor="cite_note-11" w:history="1">
        <w:r w:rsidRPr="00012F74">
          <w:rPr>
            <w:color w:val="0000FF"/>
            <w:u w:val="single"/>
            <w:vertAlign w:val="superscript"/>
          </w:rPr>
          <w:t>[11]</w:t>
        </w:r>
      </w:hyperlink>
      <w:r w:rsidRPr="00012F74">
        <w:t xml:space="preserve">. </w:t>
      </w:r>
      <w:hyperlink r:id="rId98" w:tooltip="Отпевание" w:history="1">
        <w:r w:rsidRPr="00012F74">
          <w:rPr>
            <w:color w:val="0000FF"/>
            <w:u w:val="single"/>
          </w:rPr>
          <w:t>Отпевание</w:t>
        </w:r>
      </w:hyperlink>
      <w:r w:rsidRPr="00012F74">
        <w:t xml:space="preserve"> над ним совершил в Лавре 16 ноября его викарий епископ </w:t>
      </w:r>
      <w:hyperlink r:id="rId99" w:tooltip="Августин (Виноградский)" w:history="1">
        <w:r w:rsidRPr="00012F74">
          <w:rPr>
            <w:color w:val="0000FF"/>
            <w:u w:val="single"/>
          </w:rPr>
          <w:t>Августин (Виноградский)</w:t>
        </w:r>
      </w:hyperlink>
      <w:r w:rsidRPr="00012F74">
        <w:t xml:space="preserve">; похоронен был в пещере нижней церкви Лазарева воскресения </w:t>
      </w:r>
      <w:proofErr w:type="spellStart"/>
      <w:r w:rsidRPr="00012F74">
        <w:t>Вифанского</w:t>
      </w:r>
      <w:proofErr w:type="spellEnd"/>
      <w:r w:rsidRPr="00012F74">
        <w:t xml:space="preserve"> монастыря. Над могилою был поставлен из дикого камня памятник, на котором была начертана сочинённая самим Платоном </w:t>
      </w:r>
      <w:hyperlink r:id="rId100" w:tooltip="Эпитафия" w:history="1">
        <w:r w:rsidRPr="00012F74">
          <w:rPr>
            <w:color w:val="0000FF"/>
            <w:u w:val="single"/>
          </w:rPr>
          <w:t>эпитафия</w:t>
        </w:r>
      </w:hyperlink>
      <w:r w:rsidRPr="00012F74">
        <w:t xml:space="preserve">: «Здесь погребен телом Преосвященный Платон, Митрополит Московский, Архимандрит </w:t>
      </w:r>
      <w:proofErr w:type="spellStart"/>
      <w:r w:rsidRPr="00012F74">
        <w:t>Троицкия</w:t>
      </w:r>
      <w:proofErr w:type="spellEnd"/>
      <w:r w:rsidRPr="00012F74">
        <w:t xml:space="preserve"> Лавры и сея </w:t>
      </w:r>
      <w:proofErr w:type="spellStart"/>
      <w:r w:rsidRPr="00012F74">
        <w:t>Вифанския</w:t>
      </w:r>
      <w:proofErr w:type="spellEnd"/>
      <w:r w:rsidRPr="00012F74">
        <w:t xml:space="preserve"> обители и </w:t>
      </w:r>
      <w:hyperlink r:id="rId101" w:tooltip="Вифанская духовная семинария" w:history="1">
        <w:r w:rsidRPr="00012F74">
          <w:rPr>
            <w:color w:val="0000FF"/>
            <w:u w:val="single"/>
          </w:rPr>
          <w:t>при ней Семинарии</w:t>
        </w:r>
      </w:hyperlink>
      <w:r w:rsidRPr="00012F74">
        <w:t xml:space="preserve"> основатель</w:t>
      </w:r>
      <w:proofErr w:type="gramStart"/>
      <w:r w:rsidRPr="00012F74">
        <w:t>.»</w:t>
      </w:r>
      <w:hyperlink r:id="rId102" w:anchor="cite_note-12" w:history="1">
        <w:r w:rsidRPr="00012F74">
          <w:rPr>
            <w:color w:val="0000FF"/>
            <w:u w:val="single"/>
            <w:vertAlign w:val="superscript"/>
          </w:rPr>
          <w:t>[</w:t>
        </w:r>
        <w:proofErr w:type="gramEnd"/>
        <w:r w:rsidRPr="00012F74">
          <w:rPr>
            <w:color w:val="0000FF"/>
            <w:u w:val="single"/>
            <w:vertAlign w:val="superscript"/>
          </w:rPr>
          <w:t>12]</w:t>
        </w:r>
      </w:hyperlink>
    </w:p>
    <w:p w:rsidR="001C50BB" w:rsidRPr="00012F74" w:rsidRDefault="001C50BB" w:rsidP="001C50B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012F74">
        <w:rPr>
          <w:b/>
          <w:bCs/>
          <w:sz w:val="36"/>
          <w:szCs w:val="36"/>
        </w:rPr>
        <w:t>Сочинения</w:t>
      </w:r>
    </w:p>
    <w:p w:rsidR="001C50BB" w:rsidRPr="00012F74" w:rsidRDefault="001C50BB" w:rsidP="001C50BB">
      <w:r w:rsidRPr="00012F74">
        <w:t>Посмертная литография</w:t>
      </w:r>
    </w:p>
    <w:p w:rsidR="001C50BB" w:rsidRPr="00012F74" w:rsidRDefault="001C50BB" w:rsidP="001C50BB">
      <w:r>
        <w:rPr>
          <w:noProof/>
          <w:color w:val="0000FF"/>
        </w:rPr>
        <w:drawing>
          <wp:inline distT="0" distB="0" distL="0" distR="0">
            <wp:extent cx="2705100" cy="1228725"/>
            <wp:effectExtent l="19050" t="0" r="0" b="0"/>
            <wp:docPr id="9" name="Рисунок 9" descr="https://upload.wikimedia.org/wikipedia/commons/0/07/Platon_autograph.pn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0/07/Platon_autograph.pn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BB" w:rsidRPr="00012F74" w:rsidRDefault="001C50BB" w:rsidP="001C50BB">
      <w:r w:rsidRPr="00012F74">
        <w:t>Автограф владыки Платона (1779 г.)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«Краткая российская церковная история» митрополита Платона стала первым научно-критическим исследованием по истории русской церкви.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Акафист кн. </w:t>
      </w:r>
      <w:hyperlink r:id="rId105" w:tooltip="Даниил Александрович" w:history="1">
        <w:r w:rsidRPr="00012F74">
          <w:rPr>
            <w:color w:val="0000FF"/>
            <w:u w:val="single"/>
          </w:rPr>
          <w:t>Даниилу</w:t>
        </w:r>
      </w:hyperlink>
      <w:r w:rsidRPr="00012F74">
        <w:t>. М., 1795.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Акафист преп. Сергию Радонежскому чудотворцу. М., 1795.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lastRenderedPageBreak/>
        <w:t>Инструкция благочинным священникам. М., 1775.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Катехизис, или первоначальное наставление в христианском законе, толкованное всенародно, 1757 и 1758 гг., ч. 2. М., 1781.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Краткий катехизис ради обучения малолетних детей христианскому закону. М., 1775 и Вена, 1773, </w:t>
      </w:r>
      <w:proofErr w:type="spellStart"/>
      <w:r w:rsidRPr="00012F74">
        <w:t>вып</w:t>
      </w:r>
      <w:proofErr w:type="spellEnd"/>
      <w:r w:rsidRPr="00012F74">
        <w:t>. 8.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Сокращенный катехизис для обучения отроков с присовокуплением молитв и христианского нравоучения.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Сокращенный катехизис для священнослужителей с </w:t>
      </w:r>
      <w:proofErr w:type="spellStart"/>
      <w:r w:rsidRPr="00012F74">
        <w:t>прилож</w:t>
      </w:r>
      <w:proofErr w:type="spellEnd"/>
      <w:r w:rsidRPr="00012F74">
        <w:t>. мест из слова Божия, правил св. апостол</w:t>
      </w:r>
      <w:proofErr w:type="gramStart"/>
      <w:r w:rsidRPr="00012F74">
        <w:t>.</w:t>
      </w:r>
      <w:proofErr w:type="gramEnd"/>
      <w:r w:rsidRPr="00012F74">
        <w:t xml:space="preserve"> </w:t>
      </w:r>
      <w:proofErr w:type="gramStart"/>
      <w:r w:rsidRPr="00012F74">
        <w:t>и</w:t>
      </w:r>
      <w:proofErr w:type="gramEnd"/>
      <w:r w:rsidRPr="00012F74">
        <w:t xml:space="preserve"> св. отец и духовного регламента и присяг. М., 1775.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Православное учение, или сокращенное христианское Богословие, с прибавлением молитв и рассуждения о </w:t>
      </w:r>
      <w:proofErr w:type="spellStart"/>
      <w:r w:rsidRPr="00012F74">
        <w:t>Мелхиседеке</w:t>
      </w:r>
      <w:proofErr w:type="spellEnd"/>
      <w:r w:rsidRPr="00012F74">
        <w:t>. СПб, 1765.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Увещание раскольникам с </w:t>
      </w:r>
      <w:proofErr w:type="spellStart"/>
      <w:r w:rsidRPr="00012F74">
        <w:t>чиноположением</w:t>
      </w:r>
      <w:proofErr w:type="spellEnd"/>
      <w:r w:rsidRPr="00012F74">
        <w:t xml:space="preserve">, как принимать </w:t>
      </w:r>
      <w:proofErr w:type="spellStart"/>
      <w:r w:rsidRPr="00012F74">
        <w:t>обрающихся</w:t>
      </w:r>
      <w:proofErr w:type="spellEnd"/>
      <w:r w:rsidRPr="00012F74">
        <w:t xml:space="preserve"> из них к Православной вере. СПб, 1766.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Христианское нравоучение к первой русской азбуке.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Наставление для окрещённого им из турок </w:t>
      </w:r>
      <w:proofErr w:type="spellStart"/>
      <w:r w:rsidRPr="00012F74">
        <w:t>Магмета</w:t>
      </w:r>
      <w:proofErr w:type="spellEnd"/>
      <w:r w:rsidRPr="00012F74">
        <w:t xml:space="preserve"> в св. крещении Моисея Петровича Платонова.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Житие св. Сергия Радонежского.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Краткое </w:t>
      </w:r>
      <w:proofErr w:type="spellStart"/>
      <w:r w:rsidRPr="00012F74">
        <w:t>истор</w:t>
      </w:r>
      <w:proofErr w:type="spellEnd"/>
      <w:r w:rsidRPr="00012F74">
        <w:t xml:space="preserve">. </w:t>
      </w:r>
      <w:proofErr w:type="spellStart"/>
      <w:r w:rsidRPr="00012F74">
        <w:t>опис</w:t>
      </w:r>
      <w:proofErr w:type="spellEnd"/>
      <w:r w:rsidRPr="00012F74">
        <w:t xml:space="preserve">. </w:t>
      </w:r>
      <w:proofErr w:type="spellStart"/>
      <w:r w:rsidRPr="00012F74">
        <w:t>Свято-Троиц</w:t>
      </w:r>
      <w:proofErr w:type="gramStart"/>
      <w:r w:rsidRPr="00012F74">
        <w:t>.-</w:t>
      </w:r>
      <w:proofErr w:type="gramEnd"/>
      <w:r w:rsidRPr="00012F74">
        <w:t>Серг</w:t>
      </w:r>
      <w:proofErr w:type="spellEnd"/>
      <w:r w:rsidRPr="00012F74">
        <w:t>. Лавры, 1790 г.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Записки о путешествии в Киев, 1804, изд. Снегиревым в </w:t>
      </w:r>
      <w:proofErr w:type="spellStart"/>
      <w:r w:rsidRPr="00012F74">
        <w:t>Приб</w:t>
      </w:r>
      <w:proofErr w:type="spellEnd"/>
      <w:r w:rsidRPr="00012F74">
        <w:t>. к жизни митр. Платона. М., 1856.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Путевые заметки о путешествии в Ростов, Ярославль, Кострому, Владимир, 1792 (там же).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 xml:space="preserve">Записки о своей жизни митр. </w:t>
      </w:r>
      <w:proofErr w:type="gramStart"/>
      <w:r w:rsidRPr="00012F74">
        <w:t xml:space="preserve">Платона (с 1808 до 1812 г. ведены </w:t>
      </w:r>
      <w:proofErr w:type="spellStart"/>
      <w:r w:rsidRPr="00012F74">
        <w:t>наместн</w:t>
      </w:r>
      <w:proofErr w:type="spellEnd"/>
      <w:r w:rsidRPr="00012F74">
        <w:t>.</w:t>
      </w:r>
      <w:proofErr w:type="gramEnd"/>
      <w:r w:rsidRPr="00012F74">
        <w:t xml:space="preserve"> </w:t>
      </w:r>
      <w:proofErr w:type="gramStart"/>
      <w:r w:rsidRPr="00012F74">
        <w:t>Лавры Самуилом Запольским).</w:t>
      </w:r>
      <w:proofErr w:type="gramEnd"/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Ответы на 16 вопросов Вольтера.</w:t>
      </w:r>
    </w:p>
    <w:p w:rsidR="001C50BB" w:rsidRPr="00012F74" w:rsidRDefault="001C50BB" w:rsidP="001C50BB">
      <w:pPr>
        <w:numPr>
          <w:ilvl w:val="0"/>
          <w:numId w:val="1"/>
        </w:numPr>
        <w:spacing w:before="100" w:beforeAutospacing="1" w:after="100" w:afterAutospacing="1"/>
      </w:pPr>
      <w:r w:rsidRPr="00012F74">
        <w:t>Собрание сочинений митрополита Платона были опубликованы в Москве в 1779-1807 годах в двадцати томах, большая часть записана во время проповедей, которых существуют около 500.</w:t>
      </w:r>
    </w:p>
    <w:sectPr w:rsidR="001C50BB" w:rsidRPr="00012F74" w:rsidSect="002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2D5"/>
    <w:multiLevelType w:val="multilevel"/>
    <w:tmpl w:val="984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23C3C"/>
    <w:multiLevelType w:val="multilevel"/>
    <w:tmpl w:val="F47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C50BB"/>
    <w:rsid w:val="001C50BB"/>
    <w:rsid w:val="002F5274"/>
    <w:rsid w:val="0047488A"/>
    <w:rsid w:val="00564EEB"/>
    <w:rsid w:val="00B31812"/>
    <w:rsid w:val="00F3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4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8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88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5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E%D1%81%D0%BA%D0%BE%D0%B2%D1%81%D0%BA%D0%B0%D1%8F_%D0%B3%D1%83%D0%B1%D0%B5%D1%80%D0%BD%D0%B8%D1%8F" TargetMode="External"/><Relationship Id="rId21" Type="http://schemas.openxmlformats.org/officeDocument/2006/relationships/hyperlink" Target="https://ru.wikipedia.org/w/index.php?title=%D0%92%D0%B8%D1%84%D0%B0%D0%BD%D1%8C&amp;action=edit&amp;redlink=1" TargetMode="External"/><Relationship Id="rId42" Type="http://schemas.openxmlformats.org/officeDocument/2006/relationships/hyperlink" Target="https://ru.wikipedia.org/wiki/1761_%D0%B3%D0%BE%D0%B4" TargetMode="External"/><Relationship Id="rId47" Type="http://schemas.openxmlformats.org/officeDocument/2006/relationships/hyperlink" Target="https://ru.wikipedia.org/wiki/%D0%A2%D1%80%D0%BE%D0%B8%D1%86%D0%B5-%D0%A1%D0%B5%D1%80%D0%B3%D0%B8%D0%B5%D0%B2%D0%B0_%D0%BB%D0%B0%D0%B2%D1%80%D0%B0" TargetMode="External"/><Relationship Id="rId63" Type="http://schemas.openxmlformats.org/officeDocument/2006/relationships/hyperlink" Target="https://ru.wikipedia.org/wiki/%D0%AD%D0%BD%D1%86%D0%B8%D0%BA%D0%BB%D0%BE%D0%BF%D0%B5%D0%B4%D0%B8%D1%8F,_%D0%B8%D0%BB%D0%B8_%D0%A2%D0%BE%D0%BB%D0%BA%D0%BE%D0%B2%D1%8B%D0%B9_%D1%81%D0%BB%D0%BE%D0%B2%D0%B0%D1%80%D1%8C_%D0%BD%D0%B0%D1%83%D0%BA,_%D0%B8%D1%81%D0%BA%D1%83%D1%81%D1%81%D1%82%D0%B2_%D0%B8_%D1%80%D0%B5%D0%BC%D1%91%D1%81%D0%B5%D0%BB" TargetMode="External"/><Relationship Id="rId68" Type="http://schemas.openxmlformats.org/officeDocument/2006/relationships/hyperlink" Target="https://ru.wikipedia.org/wiki/%D0%91%D1%80%D0%B0%D1%82%D1%8C%D1%8F_%D0%9A%D0%B0%D1%80%D0%B0%D0%BC%D0%B0%D0%B7%D0%BE%D0%B2%D1%8B" TargetMode="External"/><Relationship Id="rId84" Type="http://schemas.openxmlformats.org/officeDocument/2006/relationships/hyperlink" Target="https://ru.wikipedia.org/wiki/%D0%9F%D0%BB%D0%B0%D1%82%D0%BE%D0%BD_%28%D0%9B%D0%B5%D0%B2%D1%88%D0%B8%D0%BD%29" TargetMode="External"/><Relationship Id="rId89" Type="http://schemas.openxmlformats.org/officeDocument/2006/relationships/hyperlink" Target="https://ru.wikipedia.org/wiki/1801_%D0%B3%D0%BE%D0%B4" TargetMode="External"/><Relationship Id="rId7" Type="http://schemas.openxmlformats.org/officeDocument/2006/relationships/hyperlink" Target="https://ru.wikipedia.org/wiki/%D0%90%D0%BD%D1%82%D1%80%D0%BE%D0%BF%D0%BE%D0%B2,_%D0%90%D0%BB%D0%B5%D0%BA%D1%81%D0%B5%D0%B9_%D0%9F%D0%B5%D1%82%D1%80%D0%BE%D0%B2%D0%B8%D1%87" TargetMode="External"/><Relationship Id="rId71" Type="http://schemas.openxmlformats.org/officeDocument/2006/relationships/image" Target="media/image3.png"/><Relationship Id="rId92" Type="http://schemas.openxmlformats.org/officeDocument/2006/relationships/hyperlink" Target="https://ru.wikipedia.org/wiki/18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737_%D0%B3%D0%BE%D0%B4" TargetMode="External"/><Relationship Id="rId29" Type="http://schemas.openxmlformats.org/officeDocument/2006/relationships/hyperlink" Target="https://ru.wikipedia.org/wiki/%D0%9F%D0%BB%D0%B0%D1%82%D0%BE%D0%BD_%28%D0%9B%D0%B5%D0%B2%D1%88%D0%B8%D0%BD%29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ru.wikipedia.org/wiki/%D0%90%D0%B2%D0%B3%D1%83%D1%81%D1%82%D0%B8%D0%BD_%28%D0%92%D0%B8%D0%BD%D0%BE%D0%B3%D1%80%D0%B0%D0%B4%D1%81%D0%BA%D0%B8%D0%B9%29" TargetMode="External"/><Relationship Id="rId24" Type="http://schemas.openxmlformats.org/officeDocument/2006/relationships/hyperlink" Target="https://ru.wikipedia.org/wiki/1737" TargetMode="External"/><Relationship Id="rId32" Type="http://schemas.openxmlformats.org/officeDocument/2006/relationships/hyperlink" Target="https://ru.wikipedia.org/wiki/%D0%A1%D1%82%D0%B0%D1%80%D0%BE%D0%BE%D0%B1%D1%80%D1%8F%D0%B4%D1%87%D0%B5%D1%81%D1%82%D0%B2%D0%BE" TargetMode="External"/><Relationship Id="rId37" Type="http://schemas.openxmlformats.org/officeDocument/2006/relationships/hyperlink" Target="https://ru.wikipedia.org/wiki/%D0%9F%D0%BB%D0%B0%D1%82%D0%BE%D0%BD_%28%D0%9B%D0%B5%D0%B2%D1%88%D0%B8%D0%BD%29" TargetMode="External"/><Relationship Id="rId40" Type="http://schemas.openxmlformats.org/officeDocument/2006/relationships/hyperlink" Target="https://ru.wikipedia.org/wiki/%D0%9F%D0%BB%D0%B0%D1%82%D0%BE%D0%BD_%28%D0%9B%D0%B5%D0%B2%D1%88%D0%B8%D0%BD%29" TargetMode="External"/><Relationship Id="rId45" Type="http://schemas.openxmlformats.org/officeDocument/2006/relationships/hyperlink" Target="https://ru.wikipedia.org/wiki/%D0%95%D0%BA%D0%B0%D1%82%D0%B5%D1%80%D0%B8%D0%BD%D0%B0_II" TargetMode="External"/><Relationship Id="rId53" Type="http://schemas.openxmlformats.org/officeDocument/2006/relationships/hyperlink" Target="https://ru.wikipedia.org/wiki/%D0%A2%D0%B2%D0%B5%D1%80%D1%81%D0%BA%D0%B0%D1%8F_%D0%B8_%D0%9A%D0%B0%D1%88%D0%B8%D0%BD%D1%81%D0%BA%D0%B0%D1%8F_%D0%B5%D0%BF%D0%B0%D1%80%D1%85%D0%B8%D1%8F" TargetMode="External"/><Relationship Id="rId58" Type="http://schemas.openxmlformats.org/officeDocument/2006/relationships/image" Target="media/image2.jpeg"/><Relationship Id="rId66" Type="http://schemas.openxmlformats.org/officeDocument/2006/relationships/hyperlink" Target="https://ru.wikipedia.org/wiki/%D0%9D%D0%BE%D0%B2%D0%B8%D0%BA%D0%BE%D0%B2,_%D0%9D%D0%B8%D0%BA%D0%BE%D0%BB%D0%B0%D0%B9_%D0%98%D0%B2%D0%B0%D0%BD%D0%BE%D0%B2%D0%B8%D1%87" TargetMode="External"/><Relationship Id="rId74" Type="http://schemas.openxmlformats.org/officeDocument/2006/relationships/hyperlink" Target="https://ru.wikipedia.org/wiki/1792_%D0%B3%D0%BE%D0%B4" TargetMode="External"/><Relationship Id="rId79" Type="http://schemas.openxmlformats.org/officeDocument/2006/relationships/hyperlink" Target="https://ru.wikipedia.org/wiki/%D0%9A%D0%BE%D1%80%D0%BE%D0%BD%D0%B0%D1%86%D0%B8%D1%8F" TargetMode="External"/><Relationship Id="rId87" Type="http://schemas.openxmlformats.org/officeDocument/2006/relationships/hyperlink" Target="https://ru.wikipedia.org/wiki/1801_%D0%B3%D0%BE%D0%B4" TargetMode="External"/><Relationship Id="rId102" Type="http://schemas.openxmlformats.org/officeDocument/2006/relationships/hyperlink" Target="https://ru.wikipedia.org/wiki/%D0%9F%D0%BB%D0%B0%D1%82%D0%BE%D0%BD_%28%D0%9B%D0%B5%D0%B2%D1%88%D0%B8%D0%BD%29" TargetMode="External"/><Relationship Id="rId5" Type="http://schemas.openxmlformats.org/officeDocument/2006/relationships/hyperlink" Target="https://commons.wikimedia.org/wiki/File:Alexey_Antropov_005.jpg?uselang=ru" TargetMode="External"/><Relationship Id="rId61" Type="http://schemas.openxmlformats.org/officeDocument/2006/relationships/hyperlink" Target="https://ru.wikipedia.org/wiki/1775" TargetMode="External"/><Relationship Id="rId82" Type="http://schemas.openxmlformats.org/officeDocument/2006/relationships/hyperlink" Target="https://ru.wikipedia.org/wiki/%D0%A0%D0%B0%D1%81%D0%BA%D0%BE%D0%BB_%D1%85%D1%80%D0%B8%D1%81%D1%82%D0%B8%D0%B0%D0%BD%D1%81%D0%BA%D0%BE%D0%B9_%D1%86%D0%B5%D1%80%D0%BA%D0%B2%D0%B8_%281054%29" TargetMode="External"/><Relationship Id="rId90" Type="http://schemas.openxmlformats.org/officeDocument/2006/relationships/hyperlink" Target="https://ru.wikipedia.org/wiki/%D0%90%D0%BB%D0%B5%D0%BA%D1%81%D0%B0%D0%BD%D0%B4%D1%80_I" TargetMode="External"/><Relationship Id="rId95" Type="http://schemas.openxmlformats.org/officeDocument/2006/relationships/hyperlink" Target="https://ru.wikipedia.org/wiki/1812_%D0%B3%D0%BE%D0%B4" TargetMode="External"/><Relationship Id="rId19" Type="http://schemas.openxmlformats.org/officeDocument/2006/relationships/hyperlink" Target="https://ru.wikipedia.org/wiki/23_%D0%BD%D0%BE%D1%8F%D0%B1%D1%80%D1%8F" TargetMode="External"/><Relationship Id="rId14" Type="http://schemas.openxmlformats.org/officeDocument/2006/relationships/hyperlink" Target="https://ru.wikipedia.org/wiki/%D0%90%D1%80%D1%81%D0%B5%D0%BD%D0%B8%D0%B9_%28%D0%92%D0%B5%D1%80%D0%B5%D1%89%D0%B0%D0%B3%D0%B8%D0%BD%29" TargetMode="External"/><Relationship Id="rId22" Type="http://schemas.openxmlformats.org/officeDocument/2006/relationships/hyperlink" Target="https://commons.wikimedia.org/wiki/Category:Platon_%28Levshin%29" TargetMode="External"/><Relationship Id="rId27" Type="http://schemas.openxmlformats.org/officeDocument/2006/relationships/hyperlink" Target="https://ru.wikipedia.org/wiki/1812" TargetMode="External"/><Relationship Id="rId30" Type="http://schemas.openxmlformats.org/officeDocument/2006/relationships/hyperlink" Target="https://ru.wikipedia.org/wiki/%D0%9C%D0%BE%D1%81%D0%BA%D0%BE%D0%B2%D1%81%D0%BA%D0%B0%D1%8F_%D0%B5%D0%BF%D0%B0%D1%80%D1%85%D0%B8%D1%8F" TargetMode="External"/><Relationship Id="rId35" Type="http://schemas.openxmlformats.org/officeDocument/2006/relationships/hyperlink" Target="https://ru.wikipedia.org/wiki/%D0%98%D1%81%D1%82%D0%BE%D1%80%D0%B8%D1%8F_%D0%A0%D1%83%D1%81%D1%81%D0%BA%D0%BE%D0%B9_%D1%86%D0%B5%D1%80%D0%BA%D0%B2%D0%B8" TargetMode="External"/><Relationship Id="rId43" Type="http://schemas.openxmlformats.org/officeDocument/2006/relationships/hyperlink" Target="https://ru.wikipedia.org/wiki/%D0%A2%D1%80%D0%BE%D0%B8%D1%86%D0%BA%D0%B0%D1%8F_%D0%BB%D0%B0%D0%B2%D1%80%D1%81%D0%BA%D0%B0%D1%8F_%D1%81%D0%B5%D0%BC%D0%B8%D0%BD%D0%B0%D1%80%D0%B8%D1%8F" TargetMode="External"/><Relationship Id="rId48" Type="http://schemas.openxmlformats.org/officeDocument/2006/relationships/hyperlink" Target="https://ru.wikipedia.org/wiki/%D0%9F%D0%BB%D0%B0%D1%82%D0%BE%D0%BD_%28%D0%9B%D0%B5%D0%B2%D1%88%D0%B8%D0%BD%29" TargetMode="External"/><Relationship Id="rId56" Type="http://schemas.openxmlformats.org/officeDocument/2006/relationships/hyperlink" Target="https://ru.wikipedia.org/wiki/%D0%A2%D0%B2%D0%B5%D1%80%D1%81%D0%BA%D0%BE%D0%B5_%D0%BF%D0%BE%D0%B4%D0%B2%D0%BE%D1%80%D1%8C%D0%B5" TargetMode="External"/><Relationship Id="rId64" Type="http://schemas.openxmlformats.org/officeDocument/2006/relationships/hyperlink" Target="https://ru.wikipedia.org/wiki/%D0%9C%D0%B0%D1%81%D0%BE%D0%BD%D1%81%D1%82%D0%B2%D0%BE" TargetMode="External"/><Relationship Id="rId69" Type="http://schemas.openxmlformats.org/officeDocument/2006/relationships/hyperlink" Target="https://ru.wikipedia.org/wiki/%D0%94%D0%B8%D0%B4%D1%80%D0%BE,_%D0%94%D0%B5%D0%BD%D0%B8" TargetMode="External"/><Relationship Id="rId77" Type="http://schemas.openxmlformats.org/officeDocument/2006/relationships/hyperlink" Target="https://ru.wikipedia.org/wiki/%D0%9E%D1%80%D0%B4%D0%B5%D0%BD_%D0%A1%D0%B2%D1%8F%D1%82%D0%BE%D0%B3%D0%BE_%D0%B0%D0%BF%D0%BE%D1%81%D1%82%D0%BE%D0%BB%D0%B0_%D0%90%D0%BD%D0%B4%D1%80%D0%B5%D1%8F_%D0%9F%D0%B5%D1%80%D0%B2%D0%BE%D0%B7%D0%B2%D0%B0%D0%BD%D0%BD%D0%BE%D0%B3%D0%BE" TargetMode="External"/><Relationship Id="rId100" Type="http://schemas.openxmlformats.org/officeDocument/2006/relationships/hyperlink" Target="https://ru.wikipedia.org/wiki/%D0%AD%D0%BF%D0%B8%D1%82%D0%B0%D1%84%D0%B8%D1%8F" TargetMode="External"/><Relationship Id="rId105" Type="http://schemas.openxmlformats.org/officeDocument/2006/relationships/hyperlink" Target="https://ru.wikipedia.org/wiki/%D0%94%D0%B0%D0%BD%D0%B8%D0%B8%D0%BB_%D0%90%D0%BB%D0%B5%D0%BA%D1%81%D0%B0%D0%BD%D0%B4%D1%80%D0%BE%D0%B2%D0%B8%D1%87" TargetMode="External"/><Relationship Id="rId8" Type="http://schemas.openxmlformats.org/officeDocument/2006/relationships/hyperlink" Target="https://ru.wikipedia.org/wiki/%D0%9C%D0%BE%D1%81%D0%BA%D0%BE%D0%B2%D1%81%D0%BA%D0%B0%D1%8F_%D0%B5%D0%BF%D0%B0%D1%80%D1%85%D0%B8%D1%8F" TargetMode="External"/><Relationship Id="rId51" Type="http://schemas.openxmlformats.org/officeDocument/2006/relationships/hyperlink" Target="https://ru.wikipedia.org/wiki/%D0%A1%D0%B2%D1%8F%D1%89%D0%B5%D0%BD%D0%BD%D1%8B%D0%B9_%D1%81%D0%B8%D0%BD%D0%BE%D0%B4" TargetMode="External"/><Relationship Id="rId72" Type="http://schemas.openxmlformats.org/officeDocument/2006/relationships/image" Target="media/image4.png"/><Relationship Id="rId80" Type="http://schemas.openxmlformats.org/officeDocument/2006/relationships/hyperlink" Target="https://ru.wikipedia.org/wiki/%D0%9F%D0%BB%D0%B0%D1%82%D0%BE%D0%BD_%28%D0%9B%D0%B5%D0%B2%D1%88%D0%B8%D0%BD%29" TargetMode="External"/><Relationship Id="rId85" Type="http://schemas.openxmlformats.org/officeDocument/2006/relationships/hyperlink" Target="https://ru.wikipedia.org/wiki/1800_%D0%B3%D0%BE%D0%B4" TargetMode="External"/><Relationship Id="rId93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98" Type="http://schemas.openxmlformats.org/officeDocument/2006/relationships/hyperlink" Target="https://ru.wikipedia.org/wiki/%D0%9E%D1%82%D0%BF%D0%B5%D0%B2%D0%B0%D0%BD%D0%B8%D0%B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2%D0%B2%D0%B5%D1%80%D1%81%D0%BA%D0%B0%D1%8F_%D0%B8_%D0%9A%D0%B0%D1%88%D0%B8%D0%BD%D1%81%D0%BA%D0%B0%D1%8F_%D0%B5%D0%BF%D0%B0%D1%80%D1%85%D0%B8%D1%8F" TargetMode="External"/><Relationship Id="rId17" Type="http://schemas.openxmlformats.org/officeDocument/2006/relationships/hyperlink" Target="https://ru.wikipedia.org/wiki/%D0%9F%D0%BE%D1%81%D1%91%D0%BB%D0%BE%D0%BA_%D0%B0%D1%8D%D1%80%D0%BE%D0%BF%D0%BE%D1%80%D1%82%D0%B0_%D0%A8%D0%B5%D1%80%D0%B5%D0%BC%D0%B5%D1%82%D1%8C%D0%B5%D0%B2%D0%BE" TargetMode="External"/><Relationship Id="rId25" Type="http://schemas.openxmlformats.org/officeDocument/2006/relationships/hyperlink" Target="https://ru.wikipedia.org/wiki/%D0%9F%D0%BE%D1%81%D1%91%D0%BB%D0%BE%D0%BA_%D0%B0%D1%8D%D1%80%D0%BE%D0%BF%D0%BE%D1%80%D1%82%D0%B0_%D0%A8%D0%B5%D1%80%D0%B5%D0%BC%D0%B5%D1%82%D1%8C%D0%B5%D0%B2%D0%BE" TargetMode="External"/><Relationship Id="rId33" Type="http://schemas.openxmlformats.org/officeDocument/2006/relationships/hyperlink" Target="https://ru.wikipedia.org/wiki/%D0%95%D0%B4%D0%B8%D0%BD%D0%BE%D0%B2%D0%B5%D1%80%D0%B8%D0%B5" TargetMode="External"/><Relationship Id="rId38" Type="http://schemas.openxmlformats.org/officeDocument/2006/relationships/hyperlink" Target="https://ru.wikipedia.org/wiki/%D0%9A%D0%BE%D0%BB%D0%BE%D0%BC%D0%B5%D0%BD%D1%81%D0%BA%D0%B0%D1%8F_%D0%B4%D1%83%D1%85%D0%BE%D0%B2%D0%BD%D0%B0%D1%8F_%D1%81%D0%B5%D0%BC%D0%B8%D0%BD%D0%B0%D1%80%D0%B8%D1%8F" TargetMode="External"/><Relationship Id="rId46" Type="http://schemas.openxmlformats.org/officeDocument/2006/relationships/hyperlink" Target="https://ru.wikipedia.org/wiki/%D0%9F%D0%B0%D0%B2%D0%B5%D0%BB_I" TargetMode="External"/><Relationship Id="rId59" Type="http://schemas.openxmlformats.org/officeDocument/2006/relationships/hyperlink" Target="https://ru.wikipedia.org/wiki/%D0%A2%D1%8B%D1%81%D1%8F%D1%87%D0%B5%D0%BB%D0%B5%D1%82%D0%B8%D0%B5_%D0%A0%D0%BE%D1%81%D1%81%D0%B8%D0%B8_%28%D0%BF%D0%B0%D0%BC%D1%8F%D1%82%D0%BD%D0%B8%D0%BA%29" TargetMode="External"/><Relationship Id="rId67" Type="http://schemas.openxmlformats.org/officeDocument/2006/relationships/hyperlink" Target="https://ru.wikipedia.org/wiki/%D0%9F%D0%BB%D0%B0%D1%82%D0%BE%D0%BD_%28%D0%9B%D0%B5%D0%B2%D1%88%D0%B8%D0%BD%29" TargetMode="External"/><Relationship Id="rId103" Type="http://schemas.openxmlformats.org/officeDocument/2006/relationships/hyperlink" Target="https://commons.wikimedia.org/wiki/File:Platon_autograph.png?uselang=ru" TargetMode="External"/><Relationship Id="rId20" Type="http://schemas.openxmlformats.org/officeDocument/2006/relationships/hyperlink" Target="https://ru.wikipedia.org/wiki/1812_%D0%B3%D0%BE%D0%B4" TargetMode="External"/><Relationship Id="rId41" Type="http://schemas.openxmlformats.org/officeDocument/2006/relationships/hyperlink" Target="https://ru.wikipedia.org/wiki/%D0%9F%D0%BB%D0%B0%D1%82%D0%BE%D0%BD_%28%D0%9B%D0%B5%D0%B2%D1%88%D0%B8%D0%BD%29" TargetMode="External"/><Relationship Id="rId54" Type="http://schemas.openxmlformats.org/officeDocument/2006/relationships/hyperlink" Target="https://ru.wikipedia.org/wiki/%D0%A2%D1%80%D0%BE%D0%B8%D1%86%D0%B5-%D0%A1%D0%B5%D1%80%D0%B3%D0%B8%D0%B5%D0%B2%D0%B0_%D0%BB%D0%B0%D0%B2%D1%80%D0%B0" TargetMode="External"/><Relationship Id="rId62" Type="http://schemas.openxmlformats.org/officeDocument/2006/relationships/hyperlink" Target="https://ru.wikipedia.org/wiki/1775" TargetMode="External"/><Relationship Id="rId70" Type="http://schemas.openxmlformats.org/officeDocument/2006/relationships/hyperlink" Target="https://ru.wikipedia.org/wiki/%D0%A1%D0%BC%D0%B8%D1%80%D0%BD%D0%BE%D0%B2%D0%B0,_%D0%90%D0%BB%D0%B5%D0%BA%D1%81%D0%B0%D0%BD%D0%B4%D1%80%D0%B0_%D0%9E%D1%81%D0%B8%D0%BF%D0%BE%D0%B2%D0%BD%D0%B0" TargetMode="External"/><Relationship Id="rId75" Type="http://schemas.openxmlformats.org/officeDocument/2006/relationships/hyperlink" Target="https://ru.wikipedia.org/wiki/1796_%D0%B3%D0%BE%D0%B4" TargetMode="External"/><Relationship Id="rId83" Type="http://schemas.openxmlformats.org/officeDocument/2006/relationships/hyperlink" Target="https://ru.wikipedia.org/wiki/%D0%98%D0%BA%D0%BE%D0%BD%D0%BE%D0%BF%D0%BE%D1%87%D0%B8%D1%82%D0%B0%D0%BD%D0%B8%D0%B5" TargetMode="External"/><Relationship Id="rId88" Type="http://schemas.openxmlformats.org/officeDocument/2006/relationships/hyperlink" Target="https://ru.wikipedia.org/wiki/%D0%92%D0%B2%D0%B5%D0%B4%D0%B5%D0%BD%D1%81%D0%BA%D0%BE%D0%B5_%D0%BA%D0%BB%D0%B0%D0%B4%D0%B1%D0%B8%D1%89%D0%B5" TargetMode="External"/><Relationship Id="rId91" Type="http://schemas.openxmlformats.org/officeDocument/2006/relationships/hyperlink" Target="https://ru.wikipedia.org/wiki/%D0%95%D0%BB%D0%B8%D0%B7%D0%B0%D0%B2%D0%B5%D1%82%D0%B0_%D0%90%D0%BB%D0%B5%D0%BA%D1%81%D0%B5%D0%B5%D0%B2%D0%BD%D0%B0_%28%D0%B8%D0%BC%D0%BF%D0%B5%D1%80%D0%B0%D1%82%D1%80%D0%B8%D1%86%D0%B0%29" TargetMode="External"/><Relationship Id="rId96" Type="http://schemas.openxmlformats.org/officeDocument/2006/relationships/hyperlink" Target="https://ru.wikipedia.org/wiki/%D0%A1%D0%BF%D0%B0%D1%81%D0%BE-%D0%92%D0%B8%D1%84%D0%B0%D0%BD%D1%81%D0%BA%D0%B8%D0%B9_%D0%BC%D0%BE%D0%BD%D0%B0%D1%81%D1%82%D1%8B%D1%80%D1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u.wikipedia.org/wiki/10_%D0%B8%D1%8E%D0%BB%D1%8F" TargetMode="External"/><Relationship Id="rId23" Type="http://schemas.openxmlformats.org/officeDocument/2006/relationships/hyperlink" Target="https://ru.wikipedia.org/wiki/%D0%92%D0%B8%D0%BA%D0%B8%D1%81%D0%BA%D0%BB%D0%B0%D0%B4" TargetMode="External"/><Relationship Id="rId28" Type="http://schemas.openxmlformats.org/officeDocument/2006/relationships/hyperlink" Target="https://ru.wikipedia.org/wiki/%D0%9F%D0%BB%D0%B0%D1%82%D0%BE%D0%BD_%28%D0%9B%D0%B5%D0%B2%D1%88%D0%B8%D0%BD%29" TargetMode="External"/><Relationship Id="rId36" Type="http://schemas.openxmlformats.org/officeDocument/2006/relationships/hyperlink" Target="https://ru.wikipedia.org/wiki/%D0%9F%D0%BB%D0%B0%D1%82%D0%BE%D0%BD_%28%D0%9B%D0%B5%D0%B2%D1%88%D0%B8%D0%BD%29" TargetMode="External"/><Relationship Id="rId49" Type="http://schemas.openxmlformats.org/officeDocument/2006/relationships/hyperlink" Target="https://ru.wikipedia.org/wiki/1766_%D0%B3%D0%BE%D0%B4" TargetMode="External"/><Relationship Id="rId57" Type="http://schemas.openxmlformats.org/officeDocument/2006/relationships/hyperlink" Target="https://commons.wikimedia.org/wiki/File:1000_Platon.jpg?uselang=ru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u.wikipedia.org/wiki/%D0%A1%D0%B0%D0%BC%D1%83%D0%B8%D0%BB_%28%D0%9C%D0%B8%D1%81%D0%BB%D0%B0%D0%B2%D1%81%D0%BA%D0%B8%D0%B9%29" TargetMode="External"/><Relationship Id="rId31" Type="http://schemas.openxmlformats.org/officeDocument/2006/relationships/hyperlink" Target="https://ru.wikipedia.org/wiki/%D0%9F%D0%BB%D0%B0%D1%82%D0%BE%D0%BD_%28%D0%9B%D0%B5%D0%B2%D1%88%D0%B8%D0%BD%29" TargetMode="External"/><Relationship Id="rId44" Type="http://schemas.openxmlformats.org/officeDocument/2006/relationships/hyperlink" Target="https://ru.wikipedia.org/wiki/1763_%D0%B3%D0%BE%D0%B4" TargetMode="External"/><Relationship Id="rId52" Type="http://schemas.openxmlformats.org/officeDocument/2006/relationships/hyperlink" Target="https://ru.wikipedia.org/wiki/1770" TargetMode="External"/><Relationship Id="rId60" Type="http://schemas.openxmlformats.org/officeDocument/2006/relationships/hyperlink" Target="https://ru.wikipedia.org/wiki/%D0%92%D0%B5%D0%BB%D0%B8%D0%BA%D0%B8%D0%B9_%D0%9D%D0%BE%D0%B2%D0%B3%D0%BE%D1%80%D0%BE%D0%B4" TargetMode="External"/><Relationship Id="rId65" Type="http://schemas.openxmlformats.org/officeDocument/2006/relationships/hyperlink" Target="https://ru.wikipedia.org/wiki/%D0%95%D0%BA%D0%B0%D1%82%D0%B5%D1%80%D0%B8%D0%BD%D0%B0_II" TargetMode="External"/><Relationship Id="rId73" Type="http://schemas.openxmlformats.org/officeDocument/2006/relationships/hyperlink" Target="https://ru.wikipedia.org/wiki/1787" TargetMode="External"/><Relationship Id="rId78" Type="http://schemas.openxmlformats.org/officeDocument/2006/relationships/hyperlink" Target="https://ru.wikipedia.org/wiki/%D0%9F%D0%BB%D0%B0%D1%82%D0%BE%D0%BD_%28%D0%9B%D0%B5%D0%B2%D1%88%D0%B8%D0%BD%29" TargetMode="External"/><Relationship Id="rId81" Type="http://schemas.openxmlformats.org/officeDocument/2006/relationships/hyperlink" Target="https://ru.wikipedia.org/wiki/%D0%90%D0%BD%D0%B3%D0%BB%D0%B8%D0%BA%D0%B0%D0%BD%D1%81%D1%82%D0%B2%D0%BE" TargetMode="External"/><Relationship Id="rId86" Type="http://schemas.openxmlformats.org/officeDocument/2006/relationships/hyperlink" Target="https://ru.wikipedia.org/wiki/%D0%95%D0%B4%D0%B8%D0%BD%D0%BE%D0%B2%D0%B5%D1%80%D0%B8%D0%B5" TargetMode="External"/><Relationship Id="rId94" Type="http://schemas.openxmlformats.org/officeDocument/2006/relationships/hyperlink" Target="https://ru.wikipedia.org/wiki/1812_%D0%B3%D0%BE%D0%B4" TargetMode="External"/><Relationship Id="rId99" Type="http://schemas.openxmlformats.org/officeDocument/2006/relationships/hyperlink" Target="https://ru.wikipedia.org/wiki/%D0%90%D0%B2%D0%B3%D1%83%D1%81%D1%82%D0%B8%D0%BD_%28%D0%92%D0%B8%D0%BD%D0%BE%D0%B3%D1%80%D0%B0%D0%B4%D1%81%D0%BA%D0%B8%D0%B9%29" TargetMode="External"/><Relationship Id="rId101" Type="http://schemas.openxmlformats.org/officeDocument/2006/relationships/hyperlink" Target="https://ru.wikipedia.org/wiki/%D0%92%D0%B8%D1%84%D0%B0%D0%BD%D1%81%D0%BA%D0%B0%D1%8F_%D0%B4%D1%83%D1%85%D0%BE%D0%B2%D0%BD%D0%B0%D1%8F_%D1%81%D0%B5%D0%BC%D0%B8%D0%BD%D0%B0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C%D0%B2%D1%80%D0%BE%D1%81%D0%B8%D0%B9_%28%D0%97%D0%B5%D1%80%D1%82%D0%B8%D1%81-%D0%9A%D0%B0%D0%BC%D0%B5%D0%BD%D1%81%D0%BA%D0%B8%D0%B9%29" TargetMode="External"/><Relationship Id="rId13" Type="http://schemas.openxmlformats.org/officeDocument/2006/relationships/hyperlink" Target="https://ru.wikipedia.org/wiki/%D0%93%D0%B0%D0%B2%D1%80%D0%B8%D0%B8%D0%BB_%28%D0%9F%D0%B5%D1%82%D1%80%D0%BE%D0%B2%29" TargetMode="External"/><Relationship Id="rId18" Type="http://schemas.openxmlformats.org/officeDocument/2006/relationships/hyperlink" Target="https://ru.wikipedia.org/wiki/%D0%9C%D0%BE%D1%81%D0%BA%D0%BE%D0%B2%D1%81%D0%BA%D0%B0%D1%8F_%D0%B3%D1%83%D0%B1%D0%B5%D1%80%D0%BD%D0%B8%D1%8F" TargetMode="External"/><Relationship Id="rId39" Type="http://schemas.openxmlformats.org/officeDocument/2006/relationships/hyperlink" Target="https://ru.wikipedia.org/wiki/%D0%A1%D0%BB%D0%B0%D0%B2%D1%8F%D0%BD%D0%BE-%D0%B3%D1%80%D0%B5%D0%BA%D0%BE-%D0%BB%D0%B0%D1%82%D0%B8%D0%BD%D1%81%D0%BA%D0%B0%D1%8F_%D0%B0%D0%BA%D0%B0%D0%B4%D0%B5%D0%BC%D0%B8%D1%8F" TargetMode="External"/><Relationship Id="rId34" Type="http://schemas.openxmlformats.org/officeDocument/2006/relationships/hyperlink" Target="https://ru.wikipedia.org/wiki/%D0%9F%D0%BB%D0%B0%D1%82%D0%BE%D0%BD_%28%D0%9B%D0%B5%D0%B2%D1%88%D0%B8%D0%BD%29" TargetMode="External"/><Relationship Id="rId50" Type="http://schemas.openxmlformats.org/officeDocument/2006/relationships/hyperlink" Target="https://ru.wikipedia.org/wiki/%D0%A2%D1%80%D0%BE%D0%B8%D1%86%D0%B5-%D0%A1%D0%B5%D1%80%D0%B3%D0%B8%D0%B5%D0%B2%D0%B0_%D0%BB%D0%B0%D0%B2%D1%80%D0%B0" TargetMode="External"/><Relationship Id="rId55" Type="http://schemas.openxmlformats.org/officeDocument/2006/relationships/hyperlink" Target="https://ru.wikipedia.org/wiki/%D0%93%D0%B0%D0%B2%D1%80%D0%B8%D0%B8%D0%BB_%28%D0%9A%D1%80%D0%B5%D0%BC%D0%B5%D0%BD%D0%B5%D1%86%D0%BA%D0%B8%D0%B9%29" TargetMode="External"/><Relationship Id="rId76" Type="http://schemas.openxmlformats.org/officeDocument/2006/relationships/hyperlink" Target="https://ru.wikipedia.org/wiki/%D0%9F%D0%BB%D0%B0%D1%82%D0%BE%D0%BD_%28%D0%9B%D0%B5%D0%B2%D1%88%D0%B8%D0%BD%29" TargetMode="External"/><Relationship Id="rId97" Type="http://schemas.openxmlformats.org/officeDocument/2006/relationships/hyperlink" Target="https://ru.wikipedia.org/wiki/%D0%9F%D0%BB%D0%B0%D1%82%D0%BE%D0%BD_%28%D0%9B%D0%B5%D0%B2%D1%88%D0%B8%D0%BD%29" TargetMode="External"/><Relationship Id="rId10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3361</Words>
  <Characters>19160</Characters>
  <Application>Microsoft Office Word</Application>
  <DocSecurity>0</DocSecurity>
  <Lines>159</Lines>
  <Paragraphs>44</Paragraphs>
  <ScaleCrop>false</ScaleCrop>
  <Company/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2016-02-08T19:22:00Z</dcterms:created>
  <dcterms:modified xsi:type="dcterms:W3CDTF">2016-02-08T19:23:00Z</dcterms:modified>
</cp:coreProperties>
</file>